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36DD" w14:textId="7083F89C" w:rsidR="00A94A4A" w:rsidRPr="002C3F44" w:rsidRDefault="007E17A7" w:rsidP="007E17A7">
      <w:pPr>
        <w:pStyle w:val="NoSpacing"/>
        <w:spacing w:line="360" w:lineRule="auto"/>
        <w:jc w:val="center"/>
        <w:rPr>
          <w:rFonts w:ascii="Book Antiqua" w:hAnsi="Book Antiqua" w:cs="Times New Roman"/>
          <w:b/>
          <w:u w:val="single"/>
        </w:rPr>
      </w:pPr>
      <w:r>
        <w:rPr>
          <w:rFonts w:ascii="Book Antiqua" w:hAnsi="Book Antiqua" w:cs="Times New Roman"/>
          <w:b/>
          <w:u w:val="single"/>
        </w:rPr>
        <w:t xml:space="preserve">                                                            </w:t>
      </w:r>
      <w:r w:rsidR="00AE2FAB" w:rsidRPr="002C3F44">
        <w:rPr>
          <w:rFonts w:ascii="Book Antiqua" w:hAnsi="Book Antiqua" w:cs="Times New Roman"/>
          <w:b/>
          <w:u w:val="single"/>
        </w:rPr>
        <w:t>Form</w:t>
      </w:r>
      <w:r>
        <w:rPr>
          <w:rFonts w:ascii="Book Antiqua" w:hAnsi="Book Antiqua" w:cs="Times New Roman"/>
          <w:b/>
          <w:u w:val="single"/>
        </w:rPr>
        <w:t xml:space="preserve"> </w:t>
      </w:r>
      <w:proofErr w:type="gramStart"/>
      <w:r w:rsidR="00FA26F5">
        <w:rPr>
          <w:rFonts w:ascii="Book Antiqua" w:hAnsi="Book Antiqua" w:cs="Times New Roman"/>
          <w:b/>
          <w:u w:val="single"/>
        </w:rPr>
        <w:t>6</w:t>
      </w:r>
      <w:r w:rsidR="00FA26F5" w:rsidRPr="002C3F44">
        <w:rPr>
          <w:rFonts w:ascii="Book Antiqua" w:hAnsi="Book Antiqua" w:cs="Times New Roman"/>
          <w:b/>
          <w:u w:val="single"/>
        </w:rPr>
        <w:t xml:space="preserve"> :</w:t>
      </w:r>
      <w:proofErr w:type="gramEnd"/>
      <w:r w:rsidR="00A94A4A" w:rsidRPr="002C3F44">
        <w:rPr>
          <w:rFonts w:ascii="Book Antiqua" w:hAnsi="Book Antiqua" w:cs="Times New Roman"/>
          <w:b/>
          <w:u w:val="single"/>
        </w:rPr>
        <w:t xml:space="preserve"> Form</w:t>
      </w:r>
      <w:r w:rsidR="005437CB">
        <w:rPr>
          <w:rFonts w:ascii="Book Antiqua" w:hAnsi="Book Antiqua" w:cs="Times New Roman"/>
          <w:b/>
          <w:u w:val="single"/>
        </w:rPr>
        <w:t xml:space="preserve"> </w:t>
      </w:r>
      <w:r>
        <w:rPr>
          <w:rFonts w:ascii="Book Antiqua" w:hAnsi="Book Antiqua" w:cs="Times New Roman"/>
          <w:b/>
          <w:u w:val="single"/>
        </w:rPr>
        <w:t xml:space="preserve"> </w:t>
      </w:r>
      <w:r w:rsidR="00820E41">
        <w:rPr>
          <w:rFonts w:ascii="Book Antiqua" w:hAnsi="Book Antiqua" w:cs="Times New Roman"/>
          <w:b/>
          <w:u w:val="single"/>
        </w:rPr>
        <w:t>f</w:t>
      </w:r>
      <w:r w:rsidRPr="002C3F44">
        <w:rPr>
          <w:rFonts w:ascii="Book Antiqua" w:hAnsi="Book Antiqua" w:cs="Times New Roman"/>
          <w:b/>
          <w:u w:val="single"/>
        </w:rPr>
        <w:t xml:space="preserve">or </w:t>
      </w:r>
      <w:r w:rsidR="00953450">
        <w:rPr>
          <w:rFonts w:ascii="Book Antiqua" w:hAnsi="Book Antiqua" w:cs="Times New Roman"/>
          <w:b/>
          <w:u w:val="single"/>
        </w:rPr>
        <w:t>Advance</w:t>
      </w:r>
    </w:p>
    <w:p w14:paraId="398B8737" w14:textId="77777777" w:rsidR="00407A69" w:rsidRPr="002C3F44" w:rsidRDefault="00A94A4A" w:rsidP="00407A69">
      <w:pPr>
        <w:pStyle w:val="NoSpacing"/>
        <w:spacing w:line="276" w:lineRule="auto"/>
        <w:rPr>
          <w:rFonts w:ascii="Book Antiqua" w:hAnsi="Book Antiqua" w:cs="Times New Roman"/>
        </w:rPr>
      </w:pPr>
      <w:r w:rsidRPr="002C3F44">
        <w:rPr>
          <w:rFonts w:ascii="Book Antiqua" w:hAnsi="Book Antiqua" w:cs="Times New Roman"/>
        </w:rPr>
        <w:tab/>
      </w:r>
      <w:r w:rsidRPr="002C3F44">
        <w:rPr>
          <w:rFonts w:ascii="Book Antiqua" w:hAnsi="Book Antiqua" w:cs="Times New Roman"/>
        </w:rPr>
        <w:tab/>
      </w:r>
      <w:r w:rsidRPr="002C3F44">
        <w:rPr>
          <w:rFonts w:ascii="Book Antiqua" w:hAnsi="Book Antiqua" w:cs="Times New Roman"/>
        </w:rPr>
        <w:tab/>
      </w:r>
      <w:r w:rsidRPr="002C3F44">
        <w:rPr>
          <w:rFonts w:ascii="Book Antiqua" w:hAnsi="Book Antiqua" w:cs="Times New Roman"/>
        </w:rPr>
        <w:tab/>
      </w:r>
      <w:r w:rsidRPr="002C3F44">
        <w:rPr>
          <w:rFonts w:ascii="Book Antiqua" w:hAnsi="Book Antiqua" w:cs="Times New Roman"/>
        </w:rPr>
        <w:tab/>
      </w:r>
      <w:r w:rsidRPr="002C3F44">
        <w:rPr>
          <w:rFonts w:ascii="Book Antiqua" w:hAnsi="Book Antiqua" w:cs="Times New Roman"/>
        </w:rPr>
        <w:tab/>
      </w:r>
      <w:r w:rsidRPr="002C3F44">
        <w:rPr>
          <w:rFonts w:ascii="Book Antiqua" w:hAnsi="Book Antiqua" w:cs="Times New Roman"/>
        </w:rPr>
        <w:tab/>
      </w:r>
      <w:r w:rsidRPr="002C3F44">
        <w:rPr>
          <w:rFonts w:ascii="Book Antiqua" w:hAnsi="Book Antiqua" w:cs="Times New Roman"/>
        </w:rPr>
        <w:tab/>
      </w:r>
      <w:r w:rsidRPr="002C3F44">
        <w:rPr>
          <w:rFonts w:ascii="Book Antiqua" w:hAnsi="Book Antiqua" w:cs="Times New Roman"/>
        </w:rPr>
        <w:tab/>
      </w:r>
      <w:r w:rsidR="007E17A7">
        <w:rPr>
          <w:rFonts w:ascii="Book Antiqua" w:hAnsi="Book Antiqua" w:cs="Times New Roman"/>
        </w:rPr>
        <w:t xml:space="preserve">      </w:t>
      </w:r>
      <w:r w:rsidRPr="002C3F44">
        <w:rPr>
          <w:rFonts w:ascii="Book Antiqua" w:hAnsi="Book Antiqua" w:cs="Times New Roman"/>
        </w:rPr>
        <w:t xml:space="preserve"> Date: </w:t>
      </w:r>
    </w:p>
    <w:p w14:paraId="38CF1509" w14:textId="77777777" w:rsidR="00407A69" w:rsidRPr="002C3F44" w:rsidRDefault="00407A69" w:rsidP="00407A69">
      <w:pPr>
        <w:pStyle w:val="NoSpacing"/>
        <w:spacing w:line="276" w:lineRule="auto"/>
        <w:jc w:val="both"/>
        <w:rPr>
          <w:rFonts w:ascii="Book Antiqua" w:hAnsi="Book Antiqua" w:cs="Times New Roman"/>
        </w:rPr>
      </w:pPr>
    </w:p>
    <w:p w14:paraId="7B66BBC1" w14:textId="77777777" w:rsidR="00407A69" w:rsidRPr="002C3F44" w:rsidRDefault="00407A69" w:rsidP="00407A69">
      <w:pPr>
        <w:pStyle w:val="NoSpacing"/>
        <w:spacing w:line="276" w:lineRule="auto"/>
        <w:rPr>
          <w:rFonts w:ascii="Book Antiqua" w:hAnsi="Book Antiqua" w:cs="Times New Roman"/>
        </w:rPr>
      </w:pPr>
      <w:r w:rsidRPr="002C3F44">
        <w:rPr>
          <w:rFonts w:ascii="Book Antiqua" w:hAnsi="Book Antiqua" w:cs="Times New Roman"/>
          <w:b/>
        </w:rPr>
        <w:t>01.</w:t>
      </w:r>
      <w:r w:rsidRPr="002C3F44">
        <w:rPr>
          <w:rFonts w:ascii="Book Antiqua" w:hAnsi="Book Antiqua" w:cs="Times New Roman"/>
        </w:rPr>
        <w:tab/>
        <w:t xml:space="preserve">Type of Indent: </w:t>
      </w:r>
      <w:r w:rsidRPr="002C3F44">
        <w:rPr>
          <w:rFonts w:ascii="Book Antiqua" w:hAnsi="Book Antiqua" w:cs="Times New Roman"/>
          <w:bCs/>
        </w:rPr>
        <w:t xml:space="preserve">(a) Equipment/Asset   </w:t>
      </w:r>
      <w:r w:rsidRPr="002C3F44">
        <w:rPr>
          <w:rFonts w:ascii="Book Antiqua" w:hAnsi="Book Antiqua" w:cs="Times New Roman"/>
        </w:rPr>
        <w:t>(</w:t>
      </w:r>
      <w:r w:rsidRPr="00407A69">
        <w:rPr>
          <w:rFonts w:ascii="Book Antiqua" w:hAnsi="Book Antiqua" w:cs="Times New Roman"/>
        </w:rPr>
        <w:t>b) Consumable</w:t>
      </w:r>
      <w:r w:rsidRPr="002C3F44">
        <w:rPr>
          <w:rFonts w:ascii="Book Antiqua" w:hAnsi="Book Antiqua" w:cs="Times New Roman"/>
        </w:rPr>
        <w:t xml:space="preserve">     (c</w:t>
      </w:r>
      <w:r w:rsidRPr="00AA231B">
        <w:rPr>
          <w:rFonts w:ascii="Book Antiqua" w:hAnsi="Book Antiqua" w:cs="Times New Roman"/>
        </w:rPr>
        <w:t>) Services</w:t>
      </w:r>
      <w:r w:rsidRPr="002C3F44">
        <w:rPr>
          <w:rFonts w:ascii="Book Antiqua" w:hAnsi="Book Antiqua" w:cs="Times New Roman"/>
        </w:rPr>
        <w:t xml:space="preserve">     (d) Others</w:t>
      </w:r>
    </w:p>
    <w:p w14:paraId="2F3DD1E0" w14:textId="77777777" w:rsidR="00407A69" w:rsidRPr="002C3F44" w:rsidRDefault="00407A69" w:rsidP="00407A69">
      <w:pPr>
        <w:pStyle w:val="NoSpacing"/>
        <w:spacing w:line="276" w:lineRule="auto"/>
        <w:rPr>
          <w:rFonts w:ascii="Book Antiqua" w:hAnsi="Book Antiqua" w:cs="Times New Roman"/>
        </w:rPr>
      </w:pPr>
      <w:r w:rsidRPr="002C3F44">
        <w:rPr>
          <w:rFonts w:ascii="Book Antiqua" w:hAnsi="Book Antiqua" w:cs="Times New Roman"/>
          <w:b/>
        </w:rPr>
        <w:t>02.</w:t>
      </w:r>
      <w:r w:rsidRPr="002C3F44">
        <w:rPr>
          <w:rFonts w:ascii="Book Antiqua" w:hAnsi="Book Antiqua" w:cs="Times New Roman"/>
        </w:rPr>
        <w:tab/>
      </w:r>
      <w:r w:rsidR="00953450">
        <w:rPr>
          <w:rFonts w:ascii="Book Antiqua" w:hAnsi="Book Antiqua" w:cs="Times New Roman"/>
        </w:rPr>
        <w:t>Advance</w:t>
      </w:r>
      <w:r>
        <w:rPr>
          <w:rFonts w:ascii="Book Antiqua" w:hAnsi="Book Antiqua" w:cs="Times New Roman"/>
        </w:rPr>
        <w:t xml:space="preserve"> in favour of _________________________________________________</w:t>
      </w:r>
    </w:p>
    <w:p w14:paraId="71A95477" w14:textId="77777777" w:rsidR="00407A69" w:rsidRPr="002C3F44" w:rsidRDefault="00407A69" w:rsidP="00407A69">
      <w:pPr>
        <w:pStyle w:val="NoSpacing"/>
        <w:spacing w:line="276" w:lineRule="auto"/>
        <w:rPr>
          <w:rFonts w:ascii="Book Antiqua" w:hAnsi="Book Antiqua" w:cs="Times New Roman"/>
        </w:rPr>
      </w:pPr>
      <w:r w:rsidRPr="002C3F44">
        <w:rPr>
          <w:rFonts w:ascii="Book Antiqua" w:hAnsi="Book Antiqua" w:cs="Times New Roman"/>
          <w:b/>
        </w:rPr>
        <w:t>03.</w:t>
      </w:r>
      <w:r w:rsidRPr="002C3F44">
        <w:rPr>
          <w:rFonts w:ascii="Book Antiqua" w:hAnsi="Book Antiqua" w:cs="Times New Roman"/>
        </w:rPr>
        <w:tab/>
        <w:t>Specifications</w:t>
      </w:r>
      <w:r w:rsidR="00953450">
        <w:rPr>
          <w:rFonts w:ascii="Book Antiqua" w:hAnsi="Book Antiqua" w:cs="Times New Roman"/>
        </w:rPr>
        <w:t>/Particulars for advance required</w:t>
      </w:r>
      <w:r w:rsidRPr="002C3F44">
        <w:rPr>
          <w:rFonts w:ascii="Book Antiqua" w:hAnsi="Book Antiqua" w:cs="Times New Roman"/>
        </w:rPr>
        <w:t xml:space="preserve">:  </w:t>
      </w:r>
    </w:p>
    <w:p w14:paraId="081A4E1F" w14:textId="77777777" w:rsidR="00407A69" w:rsidRPr="002C3F44" w:rsidRDefault="00407A69" w:rsidP="00407A69">
      <w:pPr>
        <w:pStyle w:val="NoSpacing"/>
        <w:spacing w:line="276" w:lineRule="auto"/>
        <w:jc w:val="center"/>
        <w:rPr>
          <w:rFonts w:ascii="Book Antiqua" w:hAnsi="Book Antiqua" w:cs="Times New Roman"/>
        </w:rPr>
      </w:pPr>
    </w:p>
    <w:tbl>
      <w:tblPr>
        <w:tblW w:w="977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8" w:type="dxa"/>
        </w:tblCellMar>
        <w:tblLook w:val="01E0" w:firstRow="1" w:lastRow="1" w:firstColumn="1" w:lastColumn="1" w:noHBand="0" w:noVBand="0"/>
      </w:tblPr>
      <w:tblGrid>
        <w:gridCol w:w="846"/>
        <w:gridCol w:w="2616"/>
        <w:gridCol w:w="1069"/>
        <w:gridCol w:w="916"/>
        <w:gridCol w:w="2203"/>
        <w:gridCol w:w="2126"/>
      </w:tblGrid>
      <w:tr w:rsidR="00407A69" w:rsidRPr="002C3F44" w14:paraId="6E81C410" w14:textId="77777777" w:rsidTr="00DF45B5">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7433BC85" w14:textId="77777777" w:rsidR="00407A69" w:rsidRPr="002C3F44" w:rsidRDefault="00407A69" w:rsidP="00DF45B5">
            <w:pPr>
              <w:pStyle w:val="NoSpacing"/>
              <w:spacing w:line="276" w:lineRule="auto"/>
              <w:jc w:val="center"/>
              <w:rPr>
                <w:rFonts w:ascii="Book Antiqua" w:hAnsi="Book Antiqua" w:cs="Times New Roman"/>
                <w:b/>
              </w:rPr>
            </w:pPr>
            <w:r w:rsidRPr="002C3F44">
              <w:rPr>
                <w:rFonts w:ascii="Book Antiqua" w:hAnsi="Book Antiqua" w:cs="Times New Roman"/>
                <w:b/>
              </w:rPr>
              <w:t>Sl. No.</w:t>
            </w:r>
          </w:p>
        </w:tc>
        <w:tc>
          <w:tcPr>
            <w:tcW w:w="261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7FD44288" w14:textId="77777777" w:rsidR="00407A69" w:rsidRPr="002C3F44" w:rsidRDefault="00407A69" w:rsidP="00DF45B5">
            <w:pPr>
              <w:pStyle w:val="NoSpacing"/>
              <w:spacing w:line="276" w:lineRule="auto"/>
              <w:jc w:val="center"/>
              <w:rPr>
                <w:rFonts w:ascii="Book Antiqua" w:hAnsi="Book Antiqua" w:cs="Times New Roman"/>
                <w:b/>
              </w:rPr>
            </w:pPr>
            <w:r w:rsidRPr="002C3F44">
              <w:rPr>
                <w:rFonts w:ascii="Book Antiqua" w:hAnsi="Book Antiqua" w:cs="Times New Roman"/>
                <w:b/>
              </w:rPr>
              <w:t>Description of the item</w:t>
            </w: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0D09644E" w14:textId="77777777" w:rsidR="00407A69" w:rsidRPr="002C3F44" w:rsidRDefault="00407A69" w:rsidP="00DF45B5">
            <w:pPr>
              <w:pStyle w:val="NoSpacing"/>
              <w:spacing w:line="276" w:lineRule="auto"/>
              <w:jc w:val="center"/>
              <w:rPr>
                <w:rFonts w:ascii="Book Antiqua" w:hAnsi="Book Antiqua" w:cs="Times New Roman"/>
                <w:b/>
              </w:rPr>
            </w:pPr>
            <w:r w:rsidRPr="002C3F44">
              <w:rPr>
                <w:rFonts w:ascii="Book Antiqua" w:hAnsi="Book Antiqua" w:cs="Times New Roman"/>
                <w:b/>
              </w:rPr>
              <w:t>Qty.</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3C59B26B" w14:textId="77777777" w:rsidR="00407A69" w:rsidRPr="002C3F44" w:rsidRDefault="00407A69" w:rsidP="00DF45B5">
            <w:pPr>
              <w:pStyle w:val="NoSpacing"/>
              <w:spacing w:line="276" w:lineRule="auto"/>
              <w:jc w:val="center"/>
              <w:rPr>
                <w:rFonts w:ascii="Book Antiqua" w:hAnsi="Book Antiqua" w:cs="Times New Roman"/>
                <w:b/>
              </w:rPr>
            </w:pPr>
            <w:r w:rsidRPr="002C3F44">
              <w:rPr>
                <w:rFonts w:ascii="Book Antiqua" w:hAnsi="Book Antiqua" w:cs="Times New Roman"/>
                <w:b/>
              </w:rPr>
              <w:t>Unit</w:t>
            </w:r>
          </w:p>
        </w:tc>
        <w:tc>
          <w:tcPr>
            <w:tcW w:w="2203"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581E818B" w14:textId="77777777" w:rsidR="00407A69" w:rsidRPr="002C3F44" w:rsidRDefault="00721178" w:rsidP="00721178">
            <w:pPr>
              <w:pStyle w:val="NoSpacing"/>
              <w:spacing w:line="276" w:lineRule="auto"/>
              <w:jc w:val="right"/>
              <w:rPr>
                <w:rFonts w:ascii="Book Antiqua" w:hAnsi="Book Antiqua" w:cs="Times New Roman"/>
                <w:b/>
              </w:rPr>
            </w:pPr>
            <w:r>
              <w:rPr>
                <w:rFonts w:ascii="Book Antiqua" w:hAnsi="Book Antiqua" w:cs="Times New Roman"/>
                <w:b/>
              </w:rPr>
              <w:t>Price</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255CA70F" w14:textId="77777777" w:rsidR="00407A69" w:rsidRPr="002C3F44" w:rsidRDefault="00407A69" w:rsidP="00DF45B5">
            <w:pPr>
              <w:pStyle w:val="NoSpacing"/>
              <w:spacing w:line="276" w:lineRule="auto"/>
              <w:jc w:val="center"/>
              <w:rPr>
                <w:rFonts w:ascii="Book Antiqua" w:hAnsi="Book Antiqua" w:cs="Times New Roman"/>
                <w:b/>
              </w:rPr>
            </w:pPr>
            <w:r w:rsidRPr="002C3F44">
              <w:rPr>
                <w:rFonts w:ascii="Book Antiqua" w:hAnsi="Book Antiqua" w:cs="Times New Roman"/>
                <w:b/>
              </w:rPr>
              <w:t>Remarks</w:t>
            </w:r>
          </w:p>
        </w:tc>
      </w:tr>
      <w:tr w:rsidR="00407A69" w:rsidRPr="002C3F44" w14:paraId="6F932972" w14:textId="77777777" w:rsidTr="00DF45B5">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034B7CF2" w14:textId="77777777" w:rsidR="00407A69" w:rsidRPr="002C3F44" w:rsidRDefault="00407A69" w:rsidP="00DF45B5">
            <w:pPr>
              <w:pStyle w:val="NoSpacing"/>
              <w:spacing w:line="276" w:lineRule="auto"/>
              <w:rPr>
                <w:rFonts w:ascii="Book Antiqua" w:hAnsi="Book Antiqua" w:cs="Times New Roman"/>
              </w:rPr>
            </w:pPr>
          </w:p>
        </w:tc>
        <w:tc>
          <w:tcPr>
            <w:tcW w:w="261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02050F62" w14:textId="77777777" w:rsidR="00407A69" w:rsidRPr="002C3F44" w:rsidRDefault="00407A69" w:rsidP="00DF45B5">
            <w:pPr>
              <w:pStyle w:val="NoSpacing"/>
              <w:spacing w:line="276" w:lineRule="auto"/>
              <w:rPr>
                <w:rFonts w:ascii="Book Antiqua" w:hAnsi="Book Antiqua" w:cs="Times New Roman"/>
              </w:rPr>
            </w:pP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172BD050" w14:textId="77777777" w:rsidR="00407A69" w:rsidRPr="002C3F44" w:rsidRDefault="00407A69" w:rsidP="00DF45B5">
            <w:pPr>
              <w:pStyle w:val="NoSpacing"/>
              <w:spacing w:line="276" w:lineRule="auto"/>
              <w:rPr>
                <w:rFonts w:ascii="Book Antiqua" w:hAnsi="Book Antiqua" w:cs="Times New Roman"/>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06E34FE6" w14:textId="77777777" w:rsidR="00407A69" w:rsidRPr="002C3F44" w:rsidRDefault="00407A69" w:rsidP="00DF45B5">
            <w:pPr>
              <w:pStyle w:val="NoSpacing"/>
              <w:spacing w:line="276" w:lineRule="auto"/>
              <w:rPr>
                <w:rFonts w:ascii="Book Antiqua" w:hAnsi="Book Antiqua" w:cs="Times New Roman"/>
              </w:rPr>
            </w:pPr>
          </w:p>
        </w:tc>
        <w:tc>
          <w:tcPr>
            <w:tcW w:w="2203"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597CD74E" w14:textId="77777777" w:rsidR="00407A69" w:rsidRPr="002C3F44" w:rsidRDefault="00407A69" w:rsidP="00DF45B5">
            <w:pPr>
              <w:pStyle w:val="NoSpacing"/>
              <w:spacing w:line="276" w:lineRule="auto"/>
              <w:jc w:val="right"/>
              <w:rPr>
                <w:rFonts w:ascii="Book Antiqua" w:hAnsi="Book Antiqua" w:cs="Times New Roman"/>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255CAE30" w14:textId="77777777" w:rsidR="00407A69" w:rsidRPr="002C3F44" w:rsidRDefault="00407A69" w:rsidP="00DF45B5">
            <w:pPr>
              <w:pStyle w:val="NoSpacing"/>
              <w:spacing w:line="276" w:lineRule="auto"/>
              <w:rPr>
                <w:rFonts w:ascii="Book Antiqua" w:hAnsi="Book Antiqua" w:cs="Times New Roman"/>
              </w:rPr>
            </w:pPr>
          </w:p>
        </w:tc>
      </w:tr>
      <w:tr w:rsidR="00407A69" w:rsidRPr="002C3F44" w14:paraId="3DD17B0D" w14:textId="77777777" w:rsidTr="00DF45B5">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7BA9FB96" w14:textId="77777777" w:rsidR="00407A69" w:rsidRPr="002C3F44" w:rsidRDefault="00407A69" w:rsidP="00DF45B5">
            <w:pPr>
              <w:pStyle w:val="NoSpacing"/>
              <w:spacing w:line="276" w:lineRule="auto"/>
              <w:rPr>
                <w:rFonts w:ascii="Book Antiqua" w:hAnsi="Book Antiqua" w:cs="Times New Roman"/>
              </w:rPr>
            </w:pPr>
          </w:p>
        </w:tc>
        <w:tc>
          <w:tcPr>
            <w:tcW w:w="261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4325AF64" w14:textId="77777777" w:rsidR="00407A69" w:rsidRPr="002C3F44" w:rsidRDefault="00407A69" w:rsidP="00DF45B5">
            <w:pPr>
              <w:pStyle w:val="NoSpacing"/>
              <w:spacing w:line="276" w:lineRule="auto"/>
              <w:rPr>
                <w:rFonts w:ascii="Book Antiqua" w:hAnsi="Book Antiqua" w:cs="Times New Roman"/>
              </w:rPr>
            </w:pP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17C65996" w14:textId="77777777" w:rsidR="00407A69" w:rsidRPr="002C3F44" w:rsidRDefault="00407A69" w:rsidP="00DF45B5">
            <w:pPr>
              <w:pStyle w:val="NoSpacing"/>
              <w:spacing w:line="276" w:lineRule="auto"/>
              <w:rPr>
                <w:rFonts w:ascii="Book Antiqua" w:hAnsi="Book Antiqua" w:cs="Times New Roman"/>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2F678332" w14:textId="77777777" w:rsidR="00407A69" w:rsidRPr="002C3F44" w:rsidRDefault="00407A69" w:rsidP="00DF45B5">
            <w:pPr>
              <w:pStyle w:val="NoSpacing"/>
              <w:spacing w:line="276" w:lineRule="auto"/>
              <w:rPr>
                <w:rFonts w:ascii="Book Antiqua" w:hAnsi="Book Antiqua" w:cs="Times New Roman"/>
              </w:rPr>
            </w:pPr>
          </w:p>
        </w:tc>
        <w:tc>
          <w:tcPr>
            <w:tcW w:w="2203"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3120D561" w14:textId="77777777" w:rsidR="00407A69" w:rsidRPr="002C3F44" w:rsidRDefault="00407A69" w:rsidP="00DF45B5">
            <w:pPr>
              <w:pStyle w:val="NoSpacing"/>
              <w:spacing w:line="276" w:lineRule="auto"/>
              <w:rPr>
                <w:rFonts w:ascii="Book Antiqua" w:hAnsi="Book Antiqua" w:cs="Times New Roman"/>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53A6B744" w14:textId="77777777" w:rsidR="00407A69" w:rsidRPr="002C3F44" w:rsidRDefault="00407A69" w:rsidP="00DF45B5">
            <w:pPr>
              <w:pStyle w:val="NoSpacing"/>
              <w:spacing w:line="276" w:lineRule="auto"/>
              <w:rPr>
                <w:rFonts w:ascii="Book Antiqua" w:hAnsi="Book Antiqua" w:cs="Times New Roman"/>
              </w:rPr>
            </w:pPr>
          </w:p>
        </w:tc>
      </w:tr>
      <w:tr w:rsidR="00407A69" w:rsidRPr="002C3F44" w14:paraId="104375A7" w14:textId="77777777" w:rsidTr="00DF45B5">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286A8946" w14:textId="77777777" w:rsidR="00407A69" w:rsidRPr="002C3F44" w:rsidRDefault="00407A69" w:rsidP="00DF45B5">
            <w:pPr>
              <w:pStyle w:val="NoSpacing"/>
              <w:spacing w:line="276" w:lineRule="auto"/>
              <w:rPr>
                <w:rFonts w:ascii="Book Antiqua" w:hAnsi="Book Antiqua" w:cs="Times New Roman"/>
              </w:rPr>
            </w:pPr>
          </w:p>
        </w:tc>
        <w:tc>
          <w:tcPr>
            <w:tcW w:w="261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1A211D52" w14:textId="77777777" w:rsidR="00407A69" w:rsidRPr="002C3F44" w:rsidRDefault="00407A69" w:rsidP="00DF45B5">
            <w:pPr>
              <w:pStyle w:val="NoSpacing"/>
              <w:spacing w:line="276" w:lineRule="auto"/>
              <w:rPr>
                <w:rFonts w:ascii="Book Antiqua" w:hAnsi="Book Antiqua" w:cs="Times New Roman"/>
              </w:rPr>
            </w:pP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036E92EF" w14:textId="77777777" w:rsidR="00407A69" w:rsidRPr="002C3F44" w:rsidRDefault="00407A69" w:rsidP="00DF45B5">
            <w:pPr>
              <w:pStyle w:val="NoSpacing"/>
              <w:spacing w:line="276" w:lineRule="auto"/>
              <w:rPr>
                <w:rFonts w:ascii="Book Antiqua" w:hAnsi="Book Antiqua" w:cs="Times New Roman"/>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44077A85" w14:textId="77777777" w:rsidR="00407A69" w:rsidRPr="002C3F44" w:rsidRDefault="00407A69" w:rsidP="00DF45B5">
            <w:pPr>
              <w:pStyle w:val="NoSpacing"/>
              <w:spacing w:line="276" w:lineRule="auto"/>
              <w:rPr>
                <w:rFonts w:ascii="Book Antiqua" w:hAnsi="Book Antiqua" w:cs="Times New Roman"/>
              </w:rPr>
            </w:pPr>
          </w:p>
        </w:tc>
        <w:tc>
          <w:tcPr>
            <w:tcW w:w="2203"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6DF413C9" w14:textId="77777777" w:rsidR="00407A69" w:rsidRPr="002C3F44" w:rsidRDefault="00407A69" w:rsidP="00DF45B5">
            <w:pPr>
              <w:pStyle w:val="NoSpacing"/>
              <w:spacing w:line="276" w:lineRule="auto"/>
              <w:rPr>
                <w:rFonts w:ascii="Book Antiqua" w:hAnsi="Book Antiqua" w:cs="Times New Roman"/>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47A7ED32" w14:textId="77777777" w:rsidR="00407A69" w:rsidRPr="002C3F44" w:rsidRDefault="00407A69" w:rsidP="00DF45B5">
            <w:pPr>
              <w:pStyle w:val="NoSpacing"/>
              <w:spacing w:line="276" w:lineRule="auto"/>
              <w:rPr>
                <w:rFonts w:ascii="Book Antiqua" w:hAnsi="Book Antiqua" w:cs="Times New Roman"/>
              </w:rPr>
            </w:pPr>
          </w:p>
        </w:tc>
      </w:tr>
      <w:tr w:rsidR="00407A69" w:rsidRPr="002C3F44" w14:paraId="5D3C4320" w14:textId="77777777" w:rsidTr="00DF45B5">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07053D05" w14:textId="77777777" w:rsidR="00407A69" w:rsidRPr="002C3F44" w:rsidRDefault="00407A69" w:rsidP="00DF45B5">
            <w:pPr>
              <w:pStyle w:val="NoSpacing"/>
              <w:spacing w:line="276" w:lineRule="auto"/>
              <w:rPr>
                <w:rFonts w:ascii="Book Antiqua" w:hAnsi="Book Antiqua" w:cs="Times New Roman"/>
              </w:rPr>
            </w:pPr>
          </w:p>
        </w:tc>
        <w:tc>
          <w:tcPr>
            <w:tcW w:w="261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6F02A8E1" w14:textId="77777777" w:rsidR="00407A69" w:rsidRPr="002C3F44" w:rsidRDefault="00407A69" w:rsidP="00DF45B5">
            <w:pPr>
              <w:pStyle w:val="NoSpacing"/>
              <w:spacing w:line="276" w:lineRule="auto"/>
              <w:rPr>
                <w:rFonts w:ascii="Book Antiqua" w:hAnsi="Book Antiqua" w:cs="Times New Roman"/>
                <w:b/>
                <w:bCs/>
              </w:rPr>
            </w:pPr>
            <w:r w:rsidRPr="002C3F44">
              <w:rPr>
                <w:rFonts w:ascii="Book Antiqua" w:hAnsi="Book Antiqua" w:cs="Times New Roman"/>
                <w:b/>
                <w:bCs/>
              </w:rPr>
              <w:t>Grant Total</w:t>
            </w: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5415A531" w14:textId="77777777" w:rsidR="00407A69" w:rsidRPr="002C3F44" w:rsidRDefault="00407A69" w:rsidP="00DF45B5">
            <w:pPr>
              <w:pStyle w:val="NoSpacing"/>
              <w:spacing w:line="276" w:lineRule="auto"/>
              <w:rPr>
                <w:rFonts w:ascii="Book Antiqua" w:hAnsi="Book Antiqua" w:cs="Times New Roman"/>
                <w:b/>
                <w:bCs/>
              </w:rPr>
            </w:pP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5D6F208A" w14:textId="77777777" w:rsidR="00407A69" w:rsidRPr="002C3F44" w:rsidRDefault="00407A69" w:rsidP="00DF45B5">
            <w:pPr>
              <w:pStyle w:val="NoSpacing"/>
              <w:spacing w:line="276" w:lineRule="auto"/>
              <w:rPr>
                <w:rFonts w:ascii="Book Antiqua" w:hAnsi="Book Antiqua" w:cs="Times New Roman"/>
                <w:b/>
                <w:bCs/>
              </w:rPr>
            </w:pPr>
          </w:p>
        </w:tc>
        <w:tc>
          <w:tcPr>
            <w:tcW w:w="2203"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0B4042E0" w14:textId="77777777" w:rsidR="00407A69" w:rsidRPr="002C3F44" w:rsidRDefault="00407A69" w:rsidP="00DF45B5">
            <w:pPr>
              <w:pStyle w:val="NoSpacing"/>
              <w:spacing w:line="276" w:lineRule="auto"/>
              <w:jc w:val="right"/>
              <w:rPr>
                <w:rFonts w:ascii="Book Antiqua" w:hAnsi="Book Antiqua" w:cs="Times New Roman"/>
                <w:b/>
                <w:bCs/>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3B523EB4" w14:textId="77777777" w:rsidR="00407A69" w:rsidRPr="002C3F44" w:rsidRDefault="00407A69" w:rsidP="00DF45B5">
            <w:pPr>
              <w:pStyle w:val="NoSpacing"/>
              <w:spacing w:line="276" w:lineRule="auto"/>
              <w:rPr>
                <w:rFonts w:ascii="Book Antiqua" w:hAnsi="Book Antiqua" w:cs="Times New Roman"/>
              </w:rPr>
            </w:pPr>
          </w:p>
        </w:tc>
      </w:tr>
    </w:tbl>
    <w:p w14:paraId="6BE80441" w14:textId="77777777" w:rsidR="00721178" w:rsidRDefault="00721178" w:rsidP="00721178">
      <w:pPr>
        <w:pStyle w:val="NoSpacing"/>
        <w:spacing w:line="276" w:lineRule="auto"/>
        <w:rPr>
          <w:rFonts w:ascii="Book Antiqua" w:hAnsi="Book Antiqua" w:cs="Times New Roman"/>
          <w:b/>
        </w:rPr>
      </w:pPr>
    </w:p>
    <w:p w14:paraId="3EF82574" w14:textId="55CFFE4C" w:rsidR="00721178" w:rsidRDefault="00A94A4A" w:rsidP="00721178">
      <w:pPr>
        <w:pStyle w:val="NoSpacing"/>
        <w:spacing w:line="276" w:lineRule="auto"/>
        <w:rPr>
          <w:rFonts w:ascii="Book Antiqua" w:hAnsi="Book Antiqua" w:cs="Times New Roman"/>
        </w:rPr>
      </w:pPr>
      <w:r w:rsidRPr="002C3F44">
        <w:rPr>
          <w:rFonts w:ascii="Book Antiqua" w:hAnsi="Book Antiqua" w:cs="Times New Roman"/>
          <w:b/>
        </w:rPr>
        <w:t>04.</w:t>
      </w:r>
      <w:r w:rsidRPr="002C3F44">
        <w:rPr>
          <w:rFonts w:ascii="Book Antiqua" w:hAnsi="Book Antiqua" w:cs="Times New Roman"/>
        </w:rPr>
        <w:tab/>
      </w:r>
      <w:r w:rsidR="00721178" w:rsidRPr="002C3F44">
        <w:rPr>
          <w:rFonts w:ascii="Book Antiqua" w:hAnsi="Book Antiqua" w:cs="Times New Roman"/>
        </w:rPr>
        <w:t>Purpose of requirement</w:t>
      </w:r>
      <w:r w:rsidR="00FB1AD3">
        <w:rPr>
          <w:rFonts w:ascii="Book Antiqua" w:hAnsi="Book Antiqua" w:cs="Times New Roman"/>
        </w:rPr>
        <w:t>/Justification</w:t>
      </w:r>
      <w:r w:rsidR="00721178" w:rsidRPr="002C3F44">
        <w:rPr>
          <w:rFonts w:ascii="Book Antiqua" w:hAnsi="Book Antiqua" w:cs="Times New Roman"/>
        </w:rPr>
        <w:t xml:space="preserve">:  </w:t>
      </w:r>
      <w:r w:rsidR="00721178">
        <w:rPr>
          <w:rFonts w:ascii="Book Antiqua" w:hAnsi="Book Antiqua" w:cs="Times New Roman"/>
        </w:rPr>
        <w:t>_________________________________________</w:t>
      </w:r>
    </w:p>
    <w:p w14:paraId="275B9775" w14:textId="31EEED8D" w:rsidR="00FB1AD3" w:rsidRDefault="00FB1AD3" w:rsidP="00721178">
      <w:pPr>
        <w:pStyle w:val="NoSpacing"/>
        <w:spacing w:line="276" w:lineRule="auto"/>
        <w:rPr>
          <w:rFonts w:ascii="Book Antiqua" w:hAnsi="Book Antiqua" w:cs="Times New Roman"/>
        </w:rPr>
      </w:pPr>
      <w:r>
        <w:rPr>
          <w:rFonts w:ascii="Book Antiqua" w:hAnsi="Book Antiqua" w:cs="Times New Roman"/>
        </w:rPr>
        <w:t>__________________________________________________________________________________</w:t>
      </w:r>
    </w:p>
    <w:p w14:paraId="361C0620" w14:textId="2EE1FDD9" w:rsidR="00FB1AD3" w:rsidRDefault="00FB1AD3" w:rsidP="00721178">
      <w:pPr>
        <w:pStyle w:val="NoSpacing"/>
        <w:spacing w:line="276" w:lineRule="auto"/>
        <w:rPr>
          <w:rFonts w:ascii="Book Antiqua" w:hAnsi="Book Antiqua" w:cs="Times New Roman"/>
        </w:rPr>
      </w:pPr>
      <w:r>
        <w:rPr>
          <w:rFonts w:ascii="Book Antiqua" w:hAnsi="Book Antiqua" w:cs="Times New Roman"/>
        </w:rPr>
        <w:t>__________________________________________________________________________________</w:t>
      </w:r>
    </w:p>
    <w:p w14:paraId="50C1A616" w14:textId="2132FEA2" w:rsidR="002C3F44" w:rsidRPr="002C3F44" w:rsidRDefault="00721178" w:rsidP="00721178">
      <w:pPr>
        <w:pStyle w:val="NoSpacing"/>
        <w:spacing w:line="276" w:lineRule="auto"/>
        <w:rPr>
          <w:rFonts w:ascii="Book Antiqua" w:hAnsi="Book Antiqua" w:cs="Times New Roman"/>
        </w:rPr>
      </w:pPr>
      <w:r w:rsidRPr="00E243DA">
        <w:rPr>
          <w:rFonts w:ascii="Book Antiqua" w:hAnsi="Book Antiqua" w:cs="Times New Roman"/>
          <w:b/>
          <w:bCs/>
        </w:rPr>
        <w:t>05</w:t>
      </w:r>
      <w:r w:rsidR="00E243DA">
        <w:rPr>
          <w:rFonts w:ascii="Book Antiqua" w:hAnsi="Book Antiqua" w:cs="Times New Roman"/>
          <w:b/>
          <w:bCs/>
        </w:rPr>
        <w:t>.</w:t>
      </w:r>
      <w:r w:rsidRPr="00E243DA">
        <w:rPr>
          <w:rFonts w:ascii="Book Antiqua" w:hAnsi="Book Antiqua" w:cs="Times New Roman"/>
          <w:b/>
          <w:bCs/>
        </w:rPr>
        <w:t xml:space="preserve"> </w:t>
      </w:r>
      <w:r>
        <w:rPr>
          <w:rFonts w:ascii="Book Antiqua" w:hAnsi="Book Antiqua" w:cs="Times New Roman"/>
        </w:rPr>
        <w:t xml:space="preserve">       </w:t>
      </w:r>
      <w:r w:rsidR="005C3FE0" w:rsidRPr="002C3F44">
        <w:rPr>
          <w:rFonts w:ascii="Book Antiqua" w:hAnsi="Book Antiqua" w:cs="Times New Roman"/>
        </w:rPr>
        <w:t>Name of Proposed Supplier</w:t>
      </w:r>
      <w:r>
        <w:rPr>
          <w:rFonts w:ascii="Book Antiqua" w:hAnsi="Book Antiqua" w:cs="Times New Roman"/>
        </w:rPr>
        <w:t>: _________________________________________________</w:t>
      </w:r>
    </w:p>
    <w:p w14:paraId="300D76C1" w14:textId="77777777" w:rsidR="00A94A4A" w:rsidRPr="002C3F44" w:rsidRDefault="00A94A4A" w:rsidP="00A94A4A">
      <w:pPr>
        <w:pStyle w:val="NoSpacing"/>
        <w:spacing w:line="276" w:lineRule="auto"/>
        <w:rPr>
          <w:rFonts w:ascii="Book Antiqua" w:hAnsi="Book Antiqua" w:cs="Times New Roman"/>
        </w:rPr>
      </w:pPr>
    </w:p>
    <w:p w14:paraId="0F919F03" w14:textId="50496A49" w:rsidR="00A94A4A" w:rsidRPr="002C3F44" w:rsidRDefault="00A94A4A" w:rsidP="00A94A4A">
      <w:pPr>
        <w:pStyle w:val="NoSpacing"/>
        <w:spacing w:line="276" w:lineRule="auto"/>
        <w:jc w:val="both"/>
        <w:rPr>
          <w:rFonts w:ascii="Book Antiqua" w:hAnsi="Book Antiqua" w:cs="Times New Roman"/>
        </w:rPr>
      </w:pPr>
      <w:r w:rsidRPr="002C3F44">
        <w:rPr>
          <w:rFonts w:ascii="Book Antiqua" w:hAnsi="Book Antiqua" w:cs="Times New Roman"/>
          <w:i/>
        </w:rPr>
        <w:t>Certified that</w:t>
      </w:r>
      <w:r w:rsidR="001C017D">
        <w:rPr>
          <w:rFonts w:ascii="Book Antiqua" w:hAnsi="Book Antiqua" w:cs="Times New Roman"/>
          <w:i/>
        </w:rPr>
        <w:t xml:space="preserve"> I undertake to utilise the advance amount for the purpose mentioned above as per procurement rules and regulations and will submit the settlement within stipulated time of 30 days from the date of </w:t>
      </w:r>
      <w:proofErr w:type="spellStart"/>
      <w:r w:rsidR="001C017D">
        <w:rPr>
          <w:rFonts w:ascii="Book Antiqua" w:hAnsi="Book Antiqua" w:cs="Times New Roman"/>
          <w:i/>
        </w:rPr>
        <w:t>drawal</w:t>
      </w:r>
      <w:proofErr w:type="spellEnd"/>
      <w:r w:rsidR="001C017D">
        <w:rPr>
          <w:rFonts w:ascii="Book Antiqua" w:hAnsi="Book Antiqua" w:cs="Times New Roman"/>
          <w:i/>
        </w:rPr>
        <w:t xml:space="preserve"> of advance.</w:t>
      </w:r>
      <w:r w:rsidR="00B40632">
        <w:rPr>
          <w:rFonts w:ascii="Book Antiqua" w:hAnsi="Book Antiqua" w:cs="Times New Roman"/>
          <w:i/>
        </w:rPr>
        <w:t xml:space="preserve"> </w:t>
      </w:r>
      <w:r w:rsidR="009B35FA">
        <w:rPr>
          <w:rFonts w:ascii="Book Antiqua" w:hAnsi="Book Antiqua" w:cs="Times New Roman"/>
          <w:i/>
        </w:rPr>
        <w:t>(Administrative approval &amp; Expenditure sanction is sought herewith)</w:t>
      </w:r>
    </w:p>
    <w:p w14:paraId="59F5DB93" w14:textId="77777777" w:rsidR="00FB1AD3" w:rsidRPr="002C3F44" w:rsidRDefault="00FB1AD3" w:rsidP="0000200B">
      <w:pPr>
        <w:pStyle w:val="NoSpacing"/>
        <w:rPr>
          <w:rFonts w:ascii="Book Antiqua" w:hAnsi="Book Antiqua" w:cs="Times New Roman"/>
        </w:rPr>
      </w:pPr>
    </w:p>
    <w:p w14:paraId="3E1E1EAB" w14:textId="77777777" w:rsidR="0000200B" w:rsidRPr="002C3F44" w:rsidRDefault="00994DD0" w:rsidP="00994DD0">
      <w:pPr>
        <w:pStyle w:val="NoSpacing"/>
        <w:jc w:val="right"/>
        <w:rPr>
          <w:rFonts w:ascii="Book Antiqua" w:hAnsi="Book Antiqua" w:cs="Times New Roman"/>
          <w:b/>
        </w:rPr>
      </w:pPr>
      <w:r w:rsidRPr="002C3F44">
        <w:rPr>
          <w:rFonts w:ascii="Book Antiqua" w:hAnsi="Book Antiqua" w:cs="Times New Roman"/>
          <w:b/>
        </w:rPr>
        <w:t>(</w:t>
      </w:r>
      <w:r w:rsidR="006A6609" w:rsidRPr="002C3F44">
        <w:rPr>
          <w:rFonts w:ascii="Book Antiqua" w:hAnsi="Book Antiqua" w:cs="Times New Roman"/>
          <w:b/>
        </w:rPr>
        <w:t>Dated s</w:t>
      </w:r>
      <w:r w:rsidR="0000200B" w:rsidRPr="002C3F44">
        <w:rPr>
          <w:rFonts w:ascii="Book Antiqua" w:hAnsi="Book Antiqua" w:cs="Times New Roman"/>
          <w:b/>
        </w:rPr>
        <w:t>ig</w:t>
      </w:r>
      <w:r w:rsidRPr="002C3F44">
        <w:rPr>
          <w:rFonts w:ascii="Book Antiqua" w:hAnsi="Book Antiqua" w:cs="Times New Roman"/>
          <w:b/>
        </w:rPr>
        <w:t xml:space="preserve">nature of the Indenting </w:t>
      </w:r>
      <w:r w:rsidR="00E23E9C" w:rsidRPr="002C3F44">
        <w:rPr>
          <w:rFonts w:ascii="Book Antiqua" w:hAnsi="Book Antiqua" w:cs="Times New Roman"/>
          <w:b/>
        </w:rPr>
        <w:t>Faculty/</w:t>
      </w:r>
      <w:r w:rsidRPr="002C3F44">
        <w:rPr>
          <w:rFonts w:ascii="Book Antiqua" w:hAnsi="Book Antiqua" w:cs="Times New Roman"/>
          <w:b/>
        </w:rPr>
        <w:t>Offic</w:t>
      </w:r>
      <w:r w:rsidR="00E23E9C" w:rsidRPr="002C3F44">
        <w:rPr>
          <w:rFonts w:ascii="Book Antiqua" w:hAnsi="Book Antiqua" w:cs="Times New Roman"/>
          <w:b/>
        </w:rPr>
        <w:t>ial</w:t>
      </w:r>
      <w:r w:rsidRPr="002C3F44">
        <w:rPr>
          <w:rFonts w:ascii="Book Antiqua" w:hAnsi="Book Antiqua" w:cs="Times New Roman"/>
          <w:b/>
        </w:rPr>
        <w:t xml:space="preserve"> with designation)</w:t>
      </w:r>
    </w:p>
    <w:p w14:paraId="248B61FC" w14:textId="77777777" w:rsidR="00B60DA5" w:rsidRPr="002C3F44" w:rsidRDefault="00B60DA5" w:rsidP="00B60DA5">
      <w:pPr>
        <w:pStyle w:val="NoSpacing"/>
        <w:rPr>
          <w:rFonts w:ascii="Book Antiqua" w:hAnsi="Book Antiqua" w:cs="Times New Roman"/>
          <w:b/>
        </w:rPr>
      </w:pPr>
    </w:p>
    <w:p w14:paraId="46705792" w14:textId="77777777" w:rsidR="007E17A7" w:rsidRDefault="007E17A7" w:rsidP="00994DD0">
      <w:pPr>
        <w:pStyle w:val="NoSpacing"/>
        <w:jc w:val="right"/>
        <w:rPr>
          <w:rFonts w:ascii="Book Antiqua" w:hAnsi="Book Antiqua" w:cs="Times New Roman"/>
          <w:b/>
        </w:rPr>
      </w:pPr>
    </w:p>
    <w:p w14:paraId="5EDC6217" w14:textId="7698BA34" w:rsidR="006A6609" w:rsidRPr="002C3F44" w:rsidRDefault="006A6609" w:rsidP="00994DD0">
      <w:pPr>
        <w:pStyle w:val="NoSpacing"/>
        <w:jc w:val="right"/>
        <w:rPr>
          <w:rFonts w:ascii="Book Antiqua" w:hAnsi="Book Antiqua" w:cs="Times New Roman"/>
          <w:b/>
        </w:rPr>
      </w:pPr>
      <w:r w:rsidRPr="002C3F44">
        <w:rPr>
          <w:rFonts w:ascii="Book Antiqua" w:hAnsi="Book Antiqua" w:cs="Times New Roman"/>
          <w:b/>
        </w:rPr>
        <w:t xml:space="preserve">(Dated signature of the </w:t>
      </w:r>
      <w:proofErr w:type="spellStart"/>
      <w:r w:rsidR="00FB1AD3">
        <w:rPr>
          <w:rFonts w:ascii="Book Antiqua" w:hAnsi="Book Antiqua" w:cs="Times New Roman"/>
          <w:b/>
        </w:rPr>
        <w:t>HoD</w:t>
      </w:r>
      <w:proofErr w:type="spellEnd"/>
      <w:r w:rsidRPr="002C3F44">
        <w:rPr>
          <w:rFonts w:ascii="Book Antiqua" w:hAnsi="Book Antiqua" w:cs="Times New Roman"/>
          <w:b/>
        </w:rPr>
        <w:t>)</w:t>
      </w:r>
    </w:p>
    <w:p w14:paraId="47ABF554" w14:textId="77777777" w:rsidR="00A94A4A" w:rsidRPr="002C3F44" w:rsidRDefault="00A94A4A" w:rsidP="00763E3C">
      <w:pPr>
        <w:pStyle w:val="NoSpacing"/>
        <w:jc w:val="center"/>
        <w:rPr>
          <w:rFonts w:ascii="Book Antiqua" w:hAnsi="Book Antiqua" w:cs="Times New Roman"/>
          <w:b/>
          <w:u w:val="single"/>
        </w:rPr>
      </w:pPr>
    </w:p>
    <w:p w14:paraId="2C301C93" w14:textId="77777777" w:rsidR="00FB1AD3" w:rsidRDefault="00FB1AD3" w:rsidP="00E23E9C">
      <w:pPr>
        <w:pStyle w:val="NoSpacing"/>
        <w:rPr>
          <w:rFonts w:ascii="Book Antiqua" w:hAnsi="Book Antiqua" w:cs="Times New Roman"/>
          <w:b/>
        </w:rPr>
      </w:pPr>
    </w:p>
    <w:p w14:paraId="2AEF83B7" w14:textId="5C2C57C6" w:rsidR="00B60DA5" w:rsidRPr="002C3F44" w:rsidRDefault="00E23E9C" w:rsidP="00E23E9C">
      <w:pPr>
        <w:pStyle w:val="NoSpacing"/>
        <w:rPr>
          <w:rFonts w:ascii="Book Antiqua" w:hAnsi="Book Antiqua" w:cs="Times New Roman"/>
          <w:b/>
        </w:rPr>
      </w:pPr>
      <w:r w:rsidRPr="002C3F44">
        <w:rPr>
          <w:rFonts w:ascii="Book Antiqua" w:hAnsi="Book Antiqua" w:cs="Times New Roman"/>
          <w:b/>
        </w:rPr>
        <w:t>Internal Auditor</w:t>
      </w:r>
      <w:r w:rsidR="00B60DA5" w:rsidRPr="002C3F44">
        <w:rPr>
          <w:rFonts w:ascii="Book Antiqua" w:hAnsi="Book Antiqua" w:cs="Times New Roman"/>
          <w:b/>
        </w:rPr>
        <w:tab/>
      </w:r>
      <w:r w:rsidR="00B60DA5" w:rsidRPr="002C3F44">
        <w:rPr>
          <w:rFonts w:ascii="Book Antiqua" w:hAnsi="Book Antiqua" w:cs="Times New Roman"/>
          <w:b/>
        </w:rPr>
        <w:tab/>
      </w:r>
    </w:p>
    <w:p w14:paraId="419CC20C" w14:textId="77777777" w:rsidR="00B60DA5" w:rsidRPr="002C3F44" w:rsidRDefault="00B60DA5" w:rsidP="00E23E9C">
      <w:pPr>
        <w:pStyle w:val="NoSpacing"/>
        <w:rPr>
          <w:rFonts w:ascii="Book Antiqua" w:hAnsi="Book Antiqua" w:cs="Times New Roman"/>
          <w:b/>
        </w:rPr>
      </w:pPr>
    </w:p>
    <w:p w14:paraId="35CD1389" w14:textId="77777777" w:rsidR="00D05806" w:rsidRPr="002C3F44" w:rsidRDefault="00D05806" w:rsidP="00D05806">
      <w:pPr>
        <w:pStyle w:val="NoSpacing"/>
        <w:jc w:val="center"/>
        <w:rPr>
          <w:rFonts w:ascii="Book Antiqua" w:hAnsi="Book Antiqua" w:cs="Times New Roman"/>
          <w:b/>
          <w:color w:val="auto"/>
          <w:u w:val="single"/>
        </w:rPr>
      </w:pPr>
      <w:r w:rsidRPr="002C3F44">
        <w:rPr>
          <w:rFonts w:ascii="Book Antiqua" w:hAnsi="Book Antiqua" w:cs="Times New Roman"/>
          <w:b/>
          <w:u w:val="single"/>
        </w:rPr>
        <w:t>(Finance &amp; Accounts Division – F&amp;A)</w:t>
      </w:r>
    </w:p>
    <w:p w14:paraId="17734C0F" w14:textId="77777777" w:rsidR="00D05806" w:rsidRPr="002C3F44" w:rsidRDefault="00D05806" w:rsidP="00D05806">
      <w:pPr>
        <w:pStyle w:val="NoSpacing"/>
        <w:rPr>
          <w:rFonts w:ascii="Book Antiqua" w:hAnsi="Book Antiqua" w:cs="Times New Roman"/>
        </w:rPr>
      </w:pPr>
    </w:p>
    <w:tbl>
      <w:tblPr>
        <w:tblW w:w="103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3" w:type="dxa"/>
        </w:tblCellMar>
        <w:tblLook w:val="04A0" w:firstRow="1" w:lastRow="0" w:firstColumn="1" w:lastColumn="0" w:noHBand="0" w:noVBand="1"/>
      </w:tblPr>
      <w:tblGrid>
        <w:gridCol w:w="1815"/>
        <w:gridCol w:w="2270"/>
        <w:gridCol w:w="2312"/>
        <w:gridCol w:w="2030"/>
        <w:gridCol w:w="1916"/>
      </w:tblGrid>
      <w:tr w:rsidR="00D05806" w:rsidRPr="002C3F44" w14:paraId="47DA6696" w14:textId="77777777" w:rsidTr="00D05806">
        <w:trPr>
          <w:jc w:val="center"/>
        </w:trPr>
        <w:tc>
          <w:tcPr>
            <w:tcW w:w="1815" w:type="dxa"/>
            <w:tcBorders>
              <w:top w:val="single" w:sz="4" w:space="0" w:color="00000A"/>
              <w:left w:val="single" w:sz="4" w:space="0" w:color="00000A"/>
              <w:bottom w:val="single" w:sz="4" w:space="0" w:color="00000A"/>
              <w:right w:val="single" w:sz="4" w:space="0" w:color="00000A"/>
            </w:tcBorders>
            <w:vAlign w:val="center"/>
            <w:hideMark/>
          </w:tcPr>
          <w:p w14:paraId="3D399465" w14:textId="77777777" w:rsidR="00D05806" w:rsidRPr="002C3F44" w:rsidRDefault="00D05806">
            <w:pPr>
              <w:pStyle w:val="NoSpacing"/>
              <w:jc w:val="center"/>
              <w:rPr>
                <w:rFonts w:ascii="Book Antiqua" w:hAnsi="Book Antiqua" w:cs="Times New Roman"/>
                <w:b/>
              </w:rPr>
            </w:pPr>
            <w:r w:rsidRPr="002C3F44">
              <w:rPr>
                <w:rFonts w:ascii="Book Antiqua" w:hAnsi="Book Antiqua" w:cs="Times New Roman"/>
                <w:b/>
              </w:rPr>
              <w:t>Budget Head</w:t>
            </w:r>
          </w:p>
        </w:tc>
        <w:tc>
          <w:tcPr>
            <w:tcW w:w="2270" w:type="dxa"/>
            <w:tcBorders>
              <w:top w:val="single" w:sz="4" w:space="0" w:color="00000A"/>
              <w:left w:val="single" w:sz="4" w:space="0" w:color="00000A"/>
              <w:bottom w:val="single" w:sz="4" w:space="0" w:color="00000A"/>
              <w:right w:val="single" w:sz="4" w:space="0" w:color="00000A"/>
            </w:tcBorders>
            <w:tcMar>
              <w:top w:w="0" w:type="dxa"/>
              <w:left w:w="48" w:type="dxa"/>
              <w:bottom w:w="0" w:type="dxa"/>
              <w:right w:w="108" w:type="dxa"/>
            </w:tcMar>
            <w:vAlign w:val="center"/>
            <w:hideMark/>
          </w:tcPr>
          <w:p w14:paraId="64FEC254" w14:textId="77777777" w:rsidR="00D05806" w:rsidRPr="002C3F44" w:rsidRDefault="00D05806">
            <w:pPr>
              <w:pStyle w:val="NoSpacing"/>
              <w:jc w:val="center"/>
              <w:rPr>
                <w:rFonts w:ascii="Book Antiqua" w:hAnsi="Book Antiqua" w:cs="Times New Roman"/>
                <w:b/>
              </w:rPr>
            </w:pPr>
            <w:r w:rsidRPr="002C3F44">
              <w:rPr>
                <w:rFonts w:ascii="Book Antiqua" w:hAnsi="Book Antiqua" w:cs="Times New Roman"/>
                <w:b/>
              </w:rPr>
              <w:t>Allocated Budget</w:t>
            </w:r>
          </w:p>
        </w:tc>
        <w:tc>
          <w:tcPr>
            <w:tcW w:w="2312" w:type="dxa"/>
            <w:tcBorders>
              <w:top w:val="single" w:sz="4" w:space="0" w:color="00000A"/>
              <w:left w:val="single" w:sz="4" w:space="0" w:color="00000A"/>
              <w:bottom w:val="single" w:sz="4" w:space="0" w:color="00000A"/>
              <w:right w:val="single" w:sz="4" w:space="0" w:color="00000A"/>
            </w:tcBorders>
            <w:tcMar>
              <w:top w:w="0" w:type="dxa"/>
              <w:left w:w="48" w:type="dxa"/>
              <w:bottom w:w="0" w:type="dxa"/>
              <w:right w:w="108" w:type="dxa"/>
            </w:tcMar>
            <w:vAlign w:val="center"/>
            <w:hideMark/>
          </w:tcPr>
          <w:p w14:paraId="1C71EFFA" w14:textId="77777777" w:rsidR="00D05806" w:rsidRPr="002C3F44" w:rsidRDefault="00D05806">
            <w:pPr>
              <w:pStyle w:val="NoSpacing"/>
              <w:jc w:val="center"/>
              <w:rPr>
                <w:rFonts w:ascii="Book Antiqua" w:hAnsi="Book Antiqua" w:cs="Times New Roman"/>
                <w:b/>
              </w:rPr>
            </w:pPr>
            <w:r w:rsidRPr="002C3F44">
              <w:rPr>
                <w:rFonts w:ascii="Book Antiqua" w:hAnsi="Book Antiqua" w:cs="Times New Roman"/>
                <w:b/>
              </w:rPr>
              <w:t>Total Commitments till date</w:t>
            </w:r>
          </w:p>
        </w:tc>
        <w:tc>
          <w:tcPr>
            <w:tcW w:w="2030" w:type="dxa"/>
            <w:tcBorders>
              <w:top w:val="single" w:sz="4" w:space="0" w:color="00000A"/>
              <w:left w:val="single" w:sz="4" w:space="0" w:color="00000A"/>
              <w:bottom w:val="single" w:sz="4" w:space="0" w:color="00000A"/>
              <w:right w:val="single" w:sz="4" w:space="0" w:color="00000A"/>
            </w:tcBorders>
            <w:tcMar>
              <w:top w:w="0" w:type="dxa"/>
              <w:left w:w="48" w:type="dxa"/>
              <w:bottom w:w="0" w:type="dxa"/>
              <w:right w:w="108" w:type="dxa"/>
            </w:tcMar>
            <w:vAlign w:val="center"/>
            <w:hideMark/>
          </w:tcPr>
          <w:p w14:paraId="5A100D08" w14:textId="77777777" w:rsidR="00D05806" w:rsidRPr="002C3F44" w:rsidRDefault="00D05806">
            <w:pPr>
              <w:pStyle w:val="NoSpacing"/>
              <w:jc w:val="center"/>
              <w:rPr>
                <w:rFonts w:ascii="Book Antiqua" w:hAnsi="Book Antiqua" w:cs="Times New Roman"/>
                <w:b/>
              </w:rPr>
            </w:pPr>
            <w:r w:rsidRPr="002C3F44">
              <w:rPr>
                <w:rFonts w:ascii="Book Antiqua" w:hAnsi="Book Antiqua" w:cs="Times New Roman"/>
                <w:b/>
              </w:rPr>
              <w:t>Available Budget</w:t>
            </w:r>
          </w:p>
        </w:tc>
        <w:tc>
          <w:tcPr>
            <w:tcW w:w="1916" w:type="dxa"/>
            <w:tcBorders>
              <w:top w:val="single" w:sz="4" w:space="0" w:color="00000A"/>
              <w:left w:val="single" w:sz="4" w:space="0" w:color="00000A"/>
              <w:bottom w:val="single" w:sz="4" w:space="0" w:color="00000A"/>
              <w:right w:val="single" w:sz="4" w:space="0" w:color="00000A"/>
            </w:tcBorders>
            <w:tcMar>
              <w:top w:w="0" w:type="dxa"/>
              <w:left w:w="48" w:type="dxa"/>
              <w:bottom w:w="0" w:type="dxa"/>
              <w:right w:w="108" w:type="dxa"/>
            </w:tcMar>
            <w:vAlign w:val="center"/>
            <w:hideMark/>
          </w:tcPr>
          <w:p w14:paraId="34D0C320" w14:textId="77777777" w:rsidR="00D05806" w:rsidRPr="002C3F44" w:rsidRDefault="00D05806">
            <w:pPr>
              <w:pStyle w:val="NoSpacing"/>
              <w:jc w:val="center"/>
              <w:rPr>
                <w:rFonts w:ascii="Book Antiqua" w:hAnsi="Book Antiqua" w:cs="Times New Roman"/>
                <w:b/>
              </w:rPr>
            </w:pPr>
            <w:r w:rsidRPr="002C3F44">
              <w:rPr>
                <w:rFonts w:ascii="Book Antiqua" w:hAnsi="Book Antiqua" w:cs="Times New Roman"/>
                <w:b/>
              </w:rPr>
              <w:t>Remarks</w:t>
            </w:r>
          </w:p>
        </w:tc>
      </w:tr>
      <w:tr w:rsidR="00D05806" w:rsidRPr="002C3F44" w14:paraId="5BE0564C" w14:textId="77777777" w:rsidTr="00D05806">
        <w:trPr>
          <w:jc w:val="center"/>
        </w:trPr>
        <w:tc>
          <w:tcPr>
            <w:tcW w:w="1815" w:type="dxa"/>
            <w:tcBorders>
              <w:top w:val="single" w:sz="4" w:space="0" w:color="00000A"/>
              <w:left w:val="single" w:sz="4" w:space="0" w:color="00000A"/>
              <w:bottom w:val="single" w:sz="4" w:space="0" w:color="00000A"/>
              <w:right w:val="single" w:sz="4" w:space="0" w:color="00000A"/>
            </w:tcBorders>
            <w:vAlign w:val="center"/>
          </w:tcPr>
          <w:p w14:paraId="209E58AB" w14:textId="77777777" w:rsidR="00D05806" w:rsidRPr="002C3F44" w:rsidRDefault="00D05806">
            <w:pPr>
              <w:pStyle w:val="NoSpacing"/>
              <w:rPr>
                <w:rFonts w:ascii="Book Antiqua" w:hAnsi="Book Antiqua" w:cs="Times New Roman"/>
              </w:rPr>
            </w:pPr>
          </w:p>
        </w:tc>
        <w:tc>
          <w:tcPr>
            <w:tcW w:w="2270" w:type="dxa"/>
            <w:tcBorders>
              <w:top w:val="single" w:sz="4" w:space="0" w:color="00000A"/>
              <w:left w:val="single" w:sz="4" w:space="0" w:color="00000A"/>
              <w:bottom w:val="single" w:sz="4" w:space="0" w:color="00000A"/>
              <w:right w:val="single" w:sz="4" w:space="0" w:color="00000A"/>
            </w:tcBorders>
            <w:tcMar>
              <w:top w:w="0" w:type="dxa"/>
              <w:left w:w="48" w:type="dxa"/>
              <w:bottom w:w="0" w:type="dxa"/>
              <w:right w:w="108" w:type="dxa"/>
            </w:tcMar>
            <w:vAlign w:val="center"/>
          </w:tcPr>
          <w:p w14:paraId="75BC593B" w14:textId="77777777" w:rsidR="00D05806" w:rsidRPr="002C3F44" w:rsidRDefault="00D05806">
            <w:pPr>
              <w:pStyle w:val="NoSpacing"/>
              <w:rPr>
                <w:rFonts w:ascii="Book Antiqua" w:hAnsi="Book Antiqua" w:cs="Times New Roman"/>
              </w:rPr>
            </w:pPr>
          </w:p>
          <w:p w14:paraId="55B826B7" w14:textId="77777777" w:rsidR="00D05806" w:rsidRPr="002C3F44" w:rsidRDefault="00D05806">
            <w:pPr>
              <w:pStyle w:val="NoSpacing"/>
              <w:rPr>
                <w:rFonts w:ascii="Book Antiqua" w:hAnsi="Book Antiqua" w:cs="Times New Roman"/>
              </w:rPr>
            </w:pPr>
            <w:r w:rsidRPr="002C3F44">
              <w:rPr>
                <w:rFonts w:ascii="Book Antiqua" w:hAnsi="Book Antiqua" w:cs="Times New Roman"/>
              </w:rPr>
              <w:t>Rs._______________</w:t>
            </w:r>
          </w:p>
          <w:p w14:paraId="14B2251B" w14:textId="77777777" w:rsidR="00D05806" w:rsidRPr="002C3F44" w:rsidRDefault="00D05806">
            <w:pPr>
              <w:pStyle w:val="NoSpacing"/>
              <w:rPr>
                <w:rFonts w:ascii="Book Antiqua" w:hAnsi="Book Antiqua" w:cs="Times New Roman"/>
              </w:rPr>
            </w:pPr>
          </w:p>
        </w:tc>
        <w:tc>
          <w:tcPr>
            <w:tcW w:w="2312" w:type="dxa"/>
            <w:tcBorders>
              <w:top w:val="single" w:sz="4" w:space="0" w:color="00000A"/>
              <w:left w:val="single" w:sz="4" w:space="0" w:color="00000A"/>
              <w:bottom w:val="single" w:sz="4" w:space="0" w:color="00000A"/>
              <w:right w:val="single" w:sz="4" w:space="0" w:color="00000A"/>
            </w:tcBorders>
            <w:tcMar>
              <w:top w:w="0" w:type="dxa"/>
              <w:left w:w="48" w:type="dxa"/>
              <w:bottom w:w="0" w:type="dxa"/>
              <w:right w:w="108" w:type="dxa"/>
            </w:tcMar>
            <w:vAlign w:val="center"/>
            <w:hideMark/>
          </w:tcPr>
          <w:p w14:paraId="1146427F" w14:textId="77777777" w:rsidR="00D05806" w:rsidRPr="002C3F44" w:rsidRDefault="00D05806">
            <w:pPr>
              <w:pStyle w:val="NoSpacing"/>
              <w:rPr>
                <w:rFonts w:ascii="Book Antiqua" w:hAnsi="Book Antiqua" w:cs="Times New Roman"/>
              </w:rPr>
            </w:pPr>
            <w:r w:rsidRPr="002C3F44">
              <w:rPr>
                <w:rFonts w:ascii="Book Antiqua" w:hAnsi="Book Antiqua" w:cs="Times New Roman"/>
              </w:rPr>
              <w:t>Rs._______________</w:t>
            </w:r>
          </w:p>
        </w:tc>
        <w:tc>
          <w:tcPr>
            <w:tcW w:w="2030" w:type="dxa"/>
            <w:tcBorders>
              <w:top w:val="single" w:sz="4" w:space="0" w:color="00000A"/>
              <w:left w:val="single" w:sz="4" w:space="0" w:color="00000A"/>
              <w:bottom w:val="single" w:sz="4" w:space="0" w:color="00000A"/>
              <w:right w:val="single" w:sz="4" w:space="0" w:color="00000A"/>
            </w:tcBorders>
            <w:tcMar>
              <w:top w:w="0" w:type="dxa"/>
              <w:left w:w="48" w:type="dxa"/>
              <w:bottom w:w="0" w:type="dxa"/>
              <w:right w:w="108" w:type="dxa"/>
            </w:tcMar>
            <w:vAlign w:val="center"/>
            <w:hideMark/>
          </w:tcPr>
          <w:p w14:paraId="4F71B2C4" w14:textId="77777777" w:rsidR="00D05806" w:rsidRPr="002C3F44" w:rsidRDefault="00D05806">
            <w:pPr>
              <w:pStyle w:val="NoSpacing"/>
              <w:rPr>
                <w:rFonts w:ascii="Book Antiqua" w:hAnsi="Book Antiqua" w:cs="Times New Roman"/>
              </w:rPr>
            </w:pPr>
            <w:r w:rsidRPr="002C3F44">
              <w:rPr>
                <w:rFonts w:ascii="Book Antiqua" w:hAnsi="Book Antiqua" w:cs="Times New Roman"/>
              </w:rPr>
              <w:t>Rs._____________</w:t>
            </w:r>
          </w:p>
        </w:tc>
        <w:tc>
          <w:tcPr>
            <w:tcW w:w="1916" w:type="dxa"/>
            <w:tcBorders>
              <w:top w:val="single" w:sz="4" w:space="0" w:color="00000A"/>
              <w:left w:val="single" w:sz="4" w:space="0" w:color="00000A"/>
              <w:bottom w:val="single" w:sz="4" w:space="0" w:color="00000A"/>
              <w:right w:val="single" w:sz="4" w:space="0" w:color="00000A"/>
            </w:tcBorders>
            <w:tcMar>
              <w:top w:w="0" w:type="dxa"/>
              <w:left w:w="48" w:type="dxa"/>
              <w:bottom w:w="0" w:type="dxa"/>
              <w:right w:w="108" w:type="dxa"/>
            </w:tcMar>
            <w:vAlign w:val="center"/>
          </w:tcPr>
          <w:p w14:paraId="57E3DE9F" w14:textId="77777777" w:rsidR="00D05806" w:rsidRPr="002C3F44" w:rsidRDefault="00D05806">
            <w:pPr>
              <w:pStyle w:val="NoSpacing"/>
              <w:rPr>
                <w:rFonts w:ascii="Book Antiqua" w:hAnsi="Book Antiqua" w:cs="Times New Roman"/>
              </w:rPr>
            </w:pPr>
          </w:p>
        </w:tc>
      </w:tr>
    </w:tbl>
    <w:p w14:paraId="485B87F6" w14:textId="77777777" w:rsidR="00B60DA5" w:rsidRPr="002C3F44" w:rsidRDefault="00B60DA5" w:rsidP="00E23E9C">
      <w:pPr>
        <w:pStyle w:val="NoSpacing"/>
        <w:rPr>
          <w:rFonts w:ascii="Book Antiqua" w:hAnsi="Book Antiqua" w:cs="Times New Roman"/>
          <w:b/>
        </w:rPr>
      </w:pPr>
    </w:p>
    <w:p w14:paraId="7A7BC6D9" w14:textId="77777777" w:rsidR="00B60DA5" w:rsidRPr="002C3F44" w:rsidRDefault="00B60DA5" w:rsidP="00E23E9C">
      <w:pPr>
        <w:pStyle w:val="NoSpacing"/>
        <w:rPr>
          <w:rFonts w:ascii="Book Antiqua" w:hAnsi="Book Antiqua" w:cs="Times New Roman"/>
          <w:b/>
        </w:rPr>
      </w:pPr>
    </w:p>
    <w:p w14:paraId="798874E8" w14:textId="52A9C3F9" w:rsidR="00763E3C" w:rsidRDefault="00FB1AD3" w:rsidP="00E23E9C">
      <w:pPr>
        <w:pStyle w:val="NoSpacing"/>
        <w:rPr>
          <w:rFonts w:ascii="Book Antiqua" w:hAnsi="Book Antiqua" w:cs="Times New Roman"/>
          <w:b/>
        </w:rPr>
      </w:pPr>
      <w:r>
        <w:rPr>
          <w:rFonts w:ascii="Book Antiqua" w:hAnsi="Book Antiqua" w:cs="Times New Roman"/>
          <w:b/>
        </w:rPr>
        <w:t>Accountant</w:t>
      </w:r>
      <w:r w:rsidR="00D05806" w:rsidRPr="002C3F44">
        <w:rPr>
          <w:rFonts w:ascii="Book Antiqua" w:hAnsi="Book Antiqua" w:cs="Times New Roman"/>
          <w:b/>
        </w:rPr>
        <w:t xml:space="preserve"> </w:t>
      </w:r>
      <w:r w:rsidR="00D05806" w:rsidRPr="002C3F44">
        <w:rPr>
          <w:rFonts w:ascii="Book Antiqua" w:hAnsi="Book Antiqua" w:cs="Times New Roman"/>
          <w:b/>
        </w:rPr>
        <w:tab/>
      </w:r>
      <w:r>
        <w:rPr>
          <w:rFonts w:ascii="Book Antiqua" w:hAnsi="Book Antiqua" w:cs="Times New Roman"/>
          <w:b/>
        </w:rPr>
        <w:tab/>
        <w:t xml:space="preserve">            </w:t>
      </w:r>
      <w:r w:rsidR="00D05806" w:rsidRPr="002C3F44">
        <w:rPr>
          <w:rFonts w:ascii="Book Antiqua" w:hAnsi="Book Antiqua" w:cs="Times New Roman"/>
          <w:b/>
        </w:rPr>
        <w:tab/>
      </w:r>
      <w:r>
        <w:rPr>
          <w:rFonts w:ascii="Book Antiqua" w:hAnsi="Book Antiqua" w:cs="Times New Roman"/>
          <w:b/>
        </w:rPr>
        <w:tab/>
      </w:r>
      <w:r>
        <w:rPr>
          <w:rFonts w:ascii="Book Antiqua" w:hAnsi="Book Antiqua" w:cs="Times New Roman"/>
          <w:b/>
        </w:rPr>
        <w:tab/>
        <w:t xml:space="preserve"> </w:t>
      </w:r>
      <w:r w:rsidR="00B60DA5" w:rsidRPr="002C3F44">
        <w:rPr>
          <w:rFonts w:ascii="Book Antiqua" w:hAnsi="Book Antiqua" w:cs="Times New Roman"/>
          <w:b/>
        </w:rPr>
        <w:tab/>
      </w:r>
      <w:r w:rsidR="007E17A7">
        <w:rPr>
          <w:rFonts w:ascii="Book Antiqua" w:hAnsi="Book Antiqua" w:cs="Times New Roman"/>
          <w:b/>
        </w:rPr>
        <w:t xml:space="preserve">                                   </w:t>
      </w:r>
      <w:r w:rsidR="00B60DA5" w:rsidRPr="002C3F44">
        <w:rPr>
          <w:rFonts w:ascii="Book Antiqua" w:hAnsi="Book Antiqua" w:cs="Times New Roman"/>
          <w:b/>
        </w:rPr>
        <w:t>Fin &amp; Acc</w:t>
      </w:r>
      <w:r w:rsidR="00D05806" w:rsidRPr="002C3F44">
        <w:rPr>
          <w:rFonts w:ascii="Book Antiqua" w:hAnsi="Book Antiqua" w:cs="Times New Roman"/>
          <w:b/>
        </w:rPr>
        <w:t>t</w:t>
      </w:r>
      <w:r w:rsidR="00B60DA5" w:rsidRPr="002C3F44">
        <w:rPr>
          <w:rFonts w:ascii="Book Antiqua" w:hAnsi="Book Antiqua" w:cs="Times New Roman"/>
          <w:b/>
        </w:rPr>
        <w:t xml:space="preserve">s </w:t>
      </w:r>
      <w:r w:rsidR="00D05806" w:rsidRPr="002C3F44">
        <w:rPr>
          <w:rFonts w:ascii="Book Antiqua" w:hAnsi="Book Antiqua" w:cs="Times New Roman"/>
          <w:b/>
        </w:rPr>
        <w:t>o</w:t>
      </w:r>
      <w:r w:rsidR="00B60DA5" w:rsidRPr="002C3F44">
        <w:rPr>
          <w:rFonts w:ascii="Book Antiqua" w:hAnsi="Book Antiqua" w:cs="Times New Roman"/>
          <w:b/>
        </w:rPr>
        <w:t>fficer</w:t>
      </w:r>
    </w:p>
    <w:p w14:paraId="02F9CEB6" w14:textId="77777777" w:rsidR="00AA597A" w:rsidRPr="002C3F44" w:rsidRDefault="00AA597A" w:rsidP="00763E3C">
      <w:pPr>
        <w:pStyle w:val="NoSpacing"/>
        <w:jc w:val="right"/>
        <w:rPr>
          <w:rFonts w:ascii="Book Antiqua" w:hAnsi="Book Antiqua" w:cs="Times New Roman"/>
          <w:b/>
        </w:rPr>
      </w:pPr>
    </w:p>
    <w:p w14:paraId="5E9837B7" w14:textId="31EB29AD" w:rsidR="00D05806" w:rsidRDefault="003F55B0" w:rsidP="007E6267">
      <w:pPr>
        <w:pStyle w:val="NoSpacing"/>
        <w:rPr>
          <w:rFonts w:ascii="Book Antiqua" w:hAnsi="Book Antiqua" w:cs="Times New Roman"/>
          <w:bCs/>
        </w:rPr>
      </w:pPr>
      <w:r w:rsidRPr="002C3F44">
        <w:rPr>
          <w:rFonts w:ascii="Book Antiqua" w:hAnsi="Book Antiqua" w:cs="Times New Roman"/>
          <w:b/>
        </w:rPr>
        <w:tab/>
      </w:r>
      <w:r w:rsidRPr="002C3F44">
        <w:rPr>
          <w:rFonts w:ascii="Book Antiqua" w:hAnsi="Book Antiqua" w:cs="Times New Roman"/>
          <w:b/>
        </w:rPr>
        <w:tab/>
      </w:r>
      <w:r w:rsidRPr="002C3F44">
        <w:rPr>
          <w:rFonts w:ascii="Book Antiqua" w:hAnsi="Book Antiqua" w:cs="Times New Roman"/>
          <w:b/>
        </w:rPr>
        <w:tab/>
      </w:r>
      <w:r w:rsidRPr="002C3F44">
        <w:rPr>
          <w:rFonts w:ascii="Book Antiqua" w:hAnsi="Book Antiqua" w:cs="Times New Roman"/>
          <w:b/>
        </w:rPr>
        <w:tab/>
      </w:r>
      <w:r w:rsidRPr="002C3F44">
        <w:rPr>
          <w:rFonts w:ascii="Book Antiqua" w:hAnsi="Book Antiqua" w:cs="Times New Roman"/>
          <w:b/>
        </w:rPr>
        <w:tab/>
      </w:r>
      <w:r w:rsidRPr="002C3F44">
        <w:rPr>
          <w:rFonts w:ascii="Book Antiqua" w:hAnsi="Book Antiqua" w:cs="Times New Roman"/>
          <w:bCs/>
        </w:rPr>
        <w:t>(Recommended)</w:t>
      </w:r>
    </w:p>
    <w:p w14:paraId="25AAAE89" w14:textId="77777777" w:rsidR="007E6267" w:rsidRPr="007E6267" w:rsidRDefault="007E6267" w:rsidP="007E6267">
      <w:pPr>
        <w:pStyle w:val="NoSpacing"/>
        <w:rPr>
          <w:rFonts w:ascii="Book Antiqua" w:hAnsi="Book Antiqua" w:cs="Times New Roman"/>
          <w:bCs/>
        </w:rPr>
      </w:pPr>
    </w:p>
    <w:p w14:paraId="053B7658" w14:textId="0BD97F09" w:rsidR="007E6267" w:rsidRPr="002C3F44" w:rsidRDefault="00432E1B" w:rsidP="007E6267">
      <w:pPr>
        <w:pStyle w:val="NoSpacing"/>
        <w:jc w:val="right"/>
        <w:rPr>
          <w:rFonts w:ascii="Book Antiqua" w:hAnsi="Book Antiqua" w:cs="Times New Roman"/>
          <w:b/>
          <w:bCs/>
        </w:rPr>
      </w:pPr>
      <w:r w:rsidRPr="002C3F44">
        <w:rPr>
          <w:rFonts w:ascii="Book Antiqua" w:hAnsi="Book Antiqua" w:cs="Times New Roman"/>
          <w:b/>
        </w:rPr>
        <w:t>_______________________________________________________________________</w:t>
      </w:r>
      <w:r w:rsidR="007E6267" w:rsidRPr="002C3F44">
        <w:rPr>
          <w:rFonts w:ascii="Book Antiqua" w:hAnsi="Book Antiqua" w:cs="Times New Roman"/>
          <w:b/>
          <w:bCs/>
        </w:rPr>
        <w:t>Registrar</w:t>
      </w:r>
    </w:p>
    <w:p w14:paraId="27026180" w14:textId="5537B010" w:rsidR="00432E1B" w:rsidRPr="002C3F44" w:rsidRDefault="00432E1B" w:rsidP="00432E1B">
      <w:pPr>
        <w:pStyle w:val="NoSpacing"/>
        <w:rPr>
          <w:rFonts w:ascii="Book Antiqua" w:hAnsi="Book Antiqua" w:cs="Times New Roman"/>
        </w:rPr>
      </w:pPr>
    </w:p>
    <w:p w14:paraId="21632BCA" w14:textId="77777777" w:rsidR="00763E3C" w:rsidRPr="002C3F44" w:rsidRDefault="00763E3C" w:rsidP="00763E3C">
      <w:pPr>
        <w:pStyle w:val="NoSpacing"/>
        <w:rPr>
          <w:rFonts w:ascii="Book Antiqua" w:hAnsi="Book Antiqua" w:cs="Times New Roman"/>
        </w:rPr>
      </w:pPr>
    </w:p>
    <w:p w14:paraId="7493B860" w14:textId="77777777" w:rsidR="00763E3C" w:rsidRPr="002C3F44" w:rsidRDefault="00763E3C" w:rsidP="00763E3C">
      <w:pPr>
        <w:pStyle w:val="NoSpacing"/>
        <w:rPr>
          <w:rFonts w:ascii="Book Antiqua" w:hAnsi="Book Antiqua" w:cs="Times New Roman"/>
        </w:rPr>
      </w:pPr>
      <w:r w:rsidRPr="002C3F44">
        <w:rPr>
          <w:rFonts w:ascii="Book Antiqua" w:hAnsi="Book Antiqua" w:cs="Times New Roman"/>
          <w:b/>
        </w:rPr>
        <w:t>(Remarks of Financial Authority)</w:t>
      </w:r>
      <w:r w:rsidRPr="002C3F44">
        <w:rPr>
          <w:rFonts w:ascii="Book Antiqua" w:hAnsi="Book Antiqua" w:cs="Times New Roman"/>
        </w:rPr>
        <w:t>:               APPROVED      /      NOT APPROVED</w:t>
      </w:r>
    </w:p>
    <w:p w14:paraId="62152C77" w14:textId="77777777" w:rsidR="00763E3C" w:rsidRDefault="00763E3C" w:rsidP="00763E3C">
      <w:pPr>
        <w:pStyle w:val="NoSpacing"/>
        <w:rPr>
          <w:rFonts w:ascii="Book Antiqua" w:hAnsi="Book Antiqua" w:cs="Times New Roman"/>
        </w:rPr>
      </w:pPr>
    </w:p>
    <w:p w14:paraId="6157B928" w14:textId="77777777" w:rsidR="00763E3C" w:rsidRPr="002C3F44" w:rsidRDefault="00763E3C" w:rsidP="00763E3C">
      <w:pPr>
        <w:pStyle w:val="NoSpacing"/>
        <w:jc w:val="right"/>
        <w:rPr>
          <w:rFonts w:ascii="Book Antiqua" w:hAnsi="Book Antiqua" w:cs="Times New Roman"/>
          <w:b/>
        </w:rPr>
      </w:pPr>
      <w:r w:rsidRPr="002C3F44">
        <w:rPr>
          <w:rFonts w:ascii="Book Antiqua" w:hAnsi="Book Antiqua" w:cs="Times New Roman"/>
          <w:b/>
        </w:rPr>
        <w:t>DIRECTOR</w:t>
      </w:r>
    </w:p>
    <w:p w14:paraId="7D670AE5" w14:textId="77777777" w:rsidR="009E483A" w:rsidRPr="002C3F44" w:rsidRDefault="00432E1B" w:rsidP="00783852">
      <w:pPr>
        <w:pStyle w:val="NoSpacing"/>
        <w:rPr>
          <w:rFonts w:ascii="Book Antiqua" w:hAnsi="Book Antiqua" w:cs="Times New Roman"/>
          <w:b/>
        </w:rPr>
      </w:pPr>
      <w:r w:rsidRPr="002C3F44">
        <w:rPr>
          <w:rFonts w:ascii="Book Antiqua" w:hAnsi="Book Antiqua" w:cs="Times New Roman"/>
          <w:b/>
        </w:rPr>
        <w:t>___________________________________________________________________________</w:t>
      </w:r>
    </w:p>
    <w:sectPr w:rsidR="009E483A" w:rsidRPr="002C3F44" w:rsidSect="007E17A7">
      <w:headerReference w:type="default" r:id="rId8"/>
      <w:footerReference w:type="default" r:id="rId9"/>
      <w:pgSz w:w="11906" w:h="16838"/>
      <w:pgMar w:top="1276" w:right="1440" w:bottom="426" w:left="144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016D3" w14:textId="77777777" w:rsidR="005D1952" w:rsidRDefault="005D1952">
      <w:r>
        <w:separator/>
      </w:r>
    </w:p>
  </w:endnote>
  <w:endnote w:type="continuationSeparator" w:id="0">
    <w:p w14:paraId="5C2E8304" w14:textId="77777777" w:rsidR="005D1952" w:rsidRDefault="005D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FreeSans">
    <w:altName w:val="Times New Roman"/>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4"/>
        <w:szCs w:val="24"/>
      </w:rPr>
      <w:id w:val="-1510595181"/>
      <w:docPartObj>
        <w:docPartGallery w:val="Page Numbers (Bottom of Page)"/>
        <w:docPartUnique/>
      </w:docPartObj>
    </w:sdtPr>
    <w:sdtContent>
      <w:sdt>
        <w:sdtPr>
          <w:rPr>
            <w:rFonts w:ascii="Verdana" w:hAnsi="Verdana"/>
            <w:sz w:val="24"/>
            <w:szCs w:val="24"/>
          </w:rPr>
          <w:id w:val="1728636285"/>
          <w:docPartObj>
            <w:docPartGallery w:val="Page Numbers (Top of Page)"/>
            <w:docPartUnique/>
          </w:docPartObj>
        </w:sdtPr>
        <w:sdtContent>
          <w:p w14:paraId="6C7C2DF5" w14:textId="77777777" w:rsidR="0007589B" w:rsidRPr="0007589B" w:rsidRDefault="0007589B">
            <w:pPr>
              <w:pStyle w:val="Footer"/>
              <w:jc w:val="center"/>
              <w:rPr>
                <w:rFonts w:ascii="Verdana" w:hAnsi="Verdana"/>
                <w:sz w:val="24"/>
                <w:szCs w:val="24"/>
              </w:rPr>
            </w:pPr>
            <w:r w:rsidRPr="0007589B">
              <w:rPr>
                <w:rFonts w:ascii="Verdana" w:hAnsi="Verdana"/>
                <w:sz w:val="24"/>
                <w:szCs w:val="24"/>
              </w:rPr>
              <w:t xml:space="preserve">Page </w:t>
            </w:r>
            <w:r w:rsidR="00255E15" w:rsidRPr="0007589B">
              <w:rPr>
                <w:rFonts w:ascii="Verdana" w:hAnsi="Verdana"/>
                <w:b/>
                <w:bCs/>
                <w:sz w:val="24"/>
                <w:szCs w:val="24"/>
              </w:rPr>
              <w:fldChar w:fldCharType="begin"/>
            </w:r>
            <w:r w:rsidRPr="0007589B">
              <w:rPr>
                <w:rFonts w:ascii="Verdana" w:hAnsi="Verdana"/>
                <w:b/>
                <w:bCs/>
                <w:sz w:val="24"/>
                <w:szCs w:val="24"/>
              </w:rPr>
              <w:instrText xml:space="preserve"> PAGE </w:instrText>
            </w:r>
            <w:r w:rsidR="00255E15" w:rsidRPr="0007589B">
              <w:rPr>
                <w:rFonts w:ascii="Verdana" w:hAnsi="Verdana"/>
                <w:b/>
                <w:bCs/>
                <w:sz w:val="24"/>
                <w:szCs w:val="24"/>
              </w:rPr>
              <w:fldChar w:fldCharType="separate"/>
            </w:r>
            <w:r w:rsidR="00F15B7E">
              <w:rPr>
                <w:rFonts w:ascii="Verdana" w:hAnsi="Verdana"/>
                <w:b/>
                <w:bCs/>
                <w:noProof/>
                <w:sz w:val="24"/>
                <w:szCs w:val="24"/>
              </w:rPr>
              <w:t>1</w:t>
            </w:r>
            <w:r w:rsidR="00255E15" w:rsidRPr="0007589B">
              <w:rPr>
                <w:rFonts w:ascii="Verdana" w:hAnsi="Verdana"/>
                <w:b/>
                <w:bCs/>
                <w:sz w:val="24"/>
                <w:szCs w:val="24"/>
              </w:rPr>
              <w:fldChar w:fldCharType="end"/>
            </w:r>
            <w:r w:rsidRPr="0007589B">
              <w:rPr>
                <w:rFonts w:ascii="Verdana" w:hAnsi="Verdana"/>
                <w:sz w:val="24"/>
                <w:szCs w:val="24"/>
              </w:rPr>
              <w:t xml:space="preserve"> of </w:t>
            </w:r>
            <w:r w:rsidR="00255E15" w:rsidRPr="0007589B">
              <w:rPr>
                <w:rFonts w:ascii="Verdana" w:hAnsi="Verdana"/>
                <w:b/>
                <w:bCs/>
                <w:sz w:val="24"/>
                <w:szCs w:val="24"/>
              </w:rPr>
              <w:fldChar w:fldCharType="begin"/>
            </w:r>
            <w:r w:rsidRPr="0007589B">
              <w:rPr>
                <w:rFonts w:ascii="Verdana" w:hAnsi="Verdana"/>
                <w:b/>
                <w:bCs/>
                <w:sz w:val="24"/>
                <w:szCs w:val="24"/>
              </w:rPr>
              <w:instrText xml:space="preserve"> NUMPAGES  </w:instrText>
            </w:r>
            <w:r w:rsidR="00255E15" w:rsidRPr="0007589B">
              <w:rPr>
                <w:rFonts w:ascii="Verdana" w:hAnsi="Verdana"/>
                <w:b/>
                <w:bCs/>
                <w:sz w:val="24"/>
                <w:szCs w:val="24"/>
              </w:rPr>
              <w:fldChar w:fldCharType="separate"/>
            </w:r>
            <w:r w:rsidR="00F15B7E">
              <w:rPr>
                <w:rFonts w:ascii="Verdana" w:hAnsi="Verdana"/>
                <w:b/>
                <w:bCs/>
                <w:noProof/>
                <w:sz w:val="24"/>
                <w:szCs w:val="24"/>
              </w:rPr>
              <w:t>1</w:t>
            </w:r>
            <w:r w:rsidR="00255E15" w:rsidRPr="0007589B">
              <w:rPr>
                <w:rFonts w:ascii="Verdana" w:hAnsi="Verdana"/>
                <w:b/>
                <w:bCs/>
                <w:sz w:val="24"/>
                <w:szCs w:val="24"/>
              </w:rPr>
              <w:fldChar w:fldCharType="end"/>
            </w:r>
          </w:p>
        </w:sdtContent>
      </w:sdt>
    </w:sdtContent>
  </w:sdt>
  <w:p w14:paraId="72FBF2E8" w14:textId="77777777" w:rsidR="0007589B" w:rsidRDefault="00075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6F465" w14:textId="77777777" w:rsidR="005D1952" w:rsidRDefault="005D1952">
      <w:r>
        <w:separator/>
      </w:r>
    </w:p>
  </w:footnote>
  <w:footnote w:type="continuationSeparator" w:id="0">
    <w:p w14:paraId="4F103F40" w14:textId="77777777" w:rsidR="005D1952" w:rsidRDefault="005D1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0266" w14:textId="77777777" w:rsidR="00C34957" w:rsidRDefault="00C34957" w:rsidP="00C34957">
    <w:pPr>
      <w:pStyle w:val="Header"/>
      <w:ind w:firstLine="0"/>
    </w:pPr>
    <w:r w:rsidRPr="00AA17B1">
      <w:rPr>
        <w:rFonts w:ascii="Arial" w:hAnsi="Arial" w:cs="Arial"/>
        <w:noProof/>
        <w:lang w:val="en-IN" w:eastAsia="en-IN"/>
      </w:rPr>
      <w:drawing>
        <wp:anchor distT="0" distB="0" distL="114300" distR="114300" simplePos="0" relativeHeight="251659264" behindDoc="0" locked="0" layoutInCell="1" allowOverlap="1" wp14:anchorId="4FE65539" wp14:editId="52605594">
          <wp:simplePos x="0" y="0"/>
          <wp:positionH relativeFrom="margin">
            <wp:posOffset>2352675</wp:posOffset>
          </wp:positionH>
          <wp:positionV relativeFrom="paragraph">
            <wp:posOffset>-354330</wp:posOffset>
          </wp:positionV>
          <wp:extent cx="4210050" cy="752475"/>
          <wp:effectExtent l="0" t="0" r="0" b="9525"/>
          <wp:wrapSquare wrapText="bothSides"/>
          <wp:docPr id="1" name="Picture 1" descr="C:\Users\Admin\Downloads\Letter head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Letter head_page-0001.jpg"/>
                  <pic:cNvPicPr>
                    <a:picLocks noChangeAspect="1" noChangeArrowheads="1"/>
                  </pic:cNvPicPr>
                </pic:nvPicPr>
                <pic:blipFill>
                  <a:blip r:embed="rId1" cstate="print"/>
                  <a:srcRect b="85668"/>
                  <a:stretch>
                    <a:fillRect/>
                  </a:stretch>
                </pic:blipFill>
                <pic:spPr bwMode="auto">
                  <a:xfrm>
                    <a:off x="0" y="0"/>
                    <a:ext cx="4210050" cy="7524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E0F0A"/>
    <w:multiLevelType w:val="multilevel"/>
    <w:tmpl w:val="26222A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A6592"/>
    <w:multiLevelType w:val="hybridMultilevel"/>
    <w:tmpl w:val="37D8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310406"/>
    <w:multiLevelType w:val="multilevel"/>
    <w:tmpl w:val="1F50B7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8F83187"/>
    <w:multiLevelType w:val="multilevel"/>
    <w:tmpl w:val="1F50B7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028680541">
    <w:abstractNumId w:val="2"/>
  </w:num>
  <w:num w:numId="2" w16cid:durableId="164906751">
    <w:abstractNumId w:val="0"/>
  </w:num>
  <w:num w:numId="3" w16cid:durableId="237058073">
    <w:abstractNumId w:val="3"/>
  </w:num>
  <w:num w:numId="4" w16cid:durableId="1174876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FB2"/>
    <w:rsid w:val="0000200B"/>
    <w:rsid w:val="0001022E"/>
    <w:rsid w:val="00017456"/>
    <w:rsid w:val="00032124"/>
    <w:rsid w:val="000375F7"/>
    <w:rsid w:val="00040137"/>
    <w:rsid w:val="00046C7A"/>
    <w:rsid w:val="00073140"/>
    <w:rsid w:val="0007589B"/>
    <w:rsid w:val="000A62D7"/>
    <w:rsid w:val="000C5A78"/>
    <w:rsid w:val="000C6E57"/>
    <w:rsid w:val="000E42F8"/>
    <w:rsid w:val="0016228C"/>
    <w:rsid w:val="00182414"/>
    <w:rsid w:val="00186CCD"/>
    <w:rsid w:val="00187376"/>
    <w:rsid w:val="001A22C6"/>
    <w:rsid w:val="001A231A"/>
    <w:rsid w:val="001B3988"/>
    <w:rsid w:val="001B7E3C"/>
    <w:rsid w:val="001C017D"/>
    <w:rsid w:val="001F7913"/>
    <w:rsid w:val="001F7F53"/>
    <w:rsid w:val="00212BF2"/>
    <w:rsid w:val="002226AB"/>
    <w:rsid w:val="0022767E"/>
    <w:rsid w:val="00255E15"/>
    <w:rsid w:val="00280694"/>
    <w:rsid w:val="002A2291"/>
    <w:rsid w:val="002A70B8"/>
    <w:rsid w:val="002C3F44"/>
    <w:rsid w:val="002D5548"/>
    <w:rsid w:val="003041B8"/>
    <w:rsid w:val="00314D15"/>
    <w:rsid w:val="00326A1D"/>
    <w:rsid w:val="00331861"/>
    <w:rsid w:val="00340AFA"/>
    <w:rsid w:val="0035263B"/>
    <w:rsid w:val="00365982"/>
    <w:rsid w:val="003A148B"/>
    <w:rsid w:val="003B73A3"/>
    <w:rsid w:val="003F55B0"/>
    <w:rsid w:val="004029F9"/>
    <w:rsid w:val="00404A36"/>
    <w:rsid w:val="00407A69"/>
    <w:rsid w:val="00420E1F"/>
    <w:rsid w:val="00432E1B"/>
    <w:rsid w:val="00444142"/>
    <w:rsid w:val="00444F44"/>
    <w:rsid w:val="004B7199"/>
    <w:rsid w:val="004E27F0"/>
    <w:rsid w:val="004F45BD"/>
    <w:rsid w:val="00517352"/>
    <w:rsid w:val="005334D3"/>
    <w:rsid w:val="005437CB"/>
    <w:rsid w:val="005A1FEE"/>
    <w:rsid w:val="005A614D"/>
    <w:rsid w:val="005C3FE0"/>
    <w:rsid w:val="005D1952"/>
    <w:rsid w:val="005E13EA"/>
    <w:rsid w:val="005E65AB"/>
    <w:rsid w:val="005F1E6B"/>
    <w:rsid w:val="005F34B7"/>
    <w:rsid w:val="006711A1"/>
    <w:rsid w:val="00677675"/>
    <w:rsid w:val="00696261"/>
    <w:rsid w:val="006A6609"/>
    <w:rsid w:val="006D5FF9"/>
    <w:rsid w:val="006F78BB"/>
    <w:rsid w:val="00721178"/>
    <w:rsid w:val="00731C8E"/>
    <w:rsid w:val="00763E3C"/>
    <w:rsid w:val="00770B7A"/>
    <w:rsid w:val="0077504C"/>
    <w:rsid w:val="00783852"/>
    <w:rsid w:val="0079037C"/>
    <w:rsid w:val="00794EAD"/>
    <w:rsid w:val="007B2C9E"/>
    <w:rsid w:val="007C20C2"/>
    <w:rsid w:val="007E17A7"/>
    <w:rsid w:val="007E4798"/>
    <w:rsid w:val="007E6267"/>
    <w:rsid w:val="00802FB2"/>
    <w:rsid w:val="00807D70"/>
    <w:rsid w:val="00820E41"/>
    <w:rsid w:val="00823290"/>
    <w:rsid w:val="00836021"/>
    <w:rsid w:val="008445C1"/>
    <w:rsid w:val="00863EF4"/>
    <w:rsid w:val="0089581D"/>
    <w:rsid w:val="008B7CA1"/>
    <w:rsid w:val="008C2C9E"/>
    <w:rsid w:val="008C6CAF"/>
    <w:rsid w:val="008E460D"/>
    <w:rsid w:val="00946742"/>
    <w:rsid w:val="00953450"/>
    <w:rsid w:val="009542BD"/>
    <w:rsid w:val="009560B1"/>
    <w:rsid w:val="009565C0"/>
    <w:rsid w:val="00962E9B"/>
    <w:rsid w:val="00982C19"/>
    <w:rsid w:val="0098513C"/>
    <w:rsid w:val="00994DD0"/>
    <w:rsid w:val="009B35FA"/>
    <w:rsid w:val="009C0B4B"/>
    <w:rsid w:val="009E483A"/>
    <w:rsid w:val="009F054D"/>
    <w:rsid w:val="00A24E25"/>
    <w:rsid w:val="00A3483F"/>
    <w:rsid w:val="00A36B26"/>
    <w:rsid w:val="00A414CE"/>
    <w:rsid w:val="00A41D68"/>
    <w:rsid w:val="00A4483F"/>
    <w:rsid w:val="00A94A4A"/>
    <w:rsid w:val="00AA231B"/>
    <w:rsid w:val="00AA48FF"/>
    <w:rsid w:val="00AA597A"/>
    <w:rsid w:val="00AA6637"/>
    <w:rsid w:val="00AC0487"/>
    <w:rsid w:val="00AE2FAB"/>
    <w:rsid w:val="00AF099E"/>
    <w:rsid w:val="00AF5805"/>
    <w:rsid w:val="00B023A8"/>
    <w:rsid w:val="00B03D1E"/>
    <w:rsid w:val="00B0730B"/>
    <w:rsid w:val="00B40632"/>
    <w:rsid w:val="00B60DA5"/>
    <w:rsid w:val="00B6226C"/>
    <w:rsid w:val="00B705EC"/>
    <w:rsid w:val="00BC24A7"/>
    <w:rsid w:val="00BC5BFD"/>
    <w:rsid w:val="00BD05D1"/>
    <w:rsid w:val="00BD6D18"/>
    <w:rsid w:val="00BF3E75"/>
    <w:rsid w:val="00C04181"/>
    <w:rsid w:val="00C07F8F"/>
    <w:rsid w:val="00C13333"/>
    <w:rsid w:val="00C15D96"/>
    <w:rsid w:val="00C34957"/>
    <w:rsid w:val="00C64820"/>
    <w:rsid w:val="00CA3ED6"/>
    <w:rsid w:val="00CB5DB4"/>
    <w:rsid w:val="00D05806"/>
    <w:rsid w:val="00D16D5C"/>
    <w:rsid w:val="00D7527D"/>
    <w:rsid w:val="00D7686F"/>
    <w:rsid w:val="00D83783"/>
    <w:rsid w:val="00D84184"/>
    <w:rsid w:val="00D9160E"/>
    <w:rsid w:val="00DB5E3A"/>
    <w:rsid w:val="00DD2A20"/>
    <w:rsid w:val="00DF19EC"/>
    <w:rsid w:val="00DF75A6"/>
    <w:rsid w:val="00E14E4C"/>
    <w:rsid w:val="00E23E9C"/>
    <w:rsid w:val="00E243DA"/>
    <w:rsid w:val="00E45FF3"/>
    <w:rsid w:val="00E56C41"/>
    <w:rsid w:val="00E66C8A"/>
    <w:rsid w:val="00E67302"/>
    <w:rsid w:val="00E71556"/>
    <w:rsid w:val="00E967B6"/>
    <w:rsid w:val="00EC4A32"/>
    <w:rsid w:val="00EC5E1D"/>
    <w:rsid w:val="00ED115D"/>
    <w:rsid w:val="00ED419B"/>
    <w:rsid w:val="00ED6ECC"/>
    <w:rsid w:val="00EF6822"/>
    <w:rsid w:val="00F15B7E"/>
    <w:rsid w:val="00F56360"/>
    <w:rsid w:val="00F6119A"/>
    <w:rsid w:val="00F759E9"/>
    <w:rsid w:val="00F8221A"/>
    <w:rsid w:val="00F93184"/>
    <w:rsid w:val="00FA0892"/>
    <w:rsid w:val="00FA26F5"/>
    <w:rsid w:val="00FB1AD3"/>
    <w:rsid w:val="00FC47A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40865"/>
  <w15:docId w15:val="{BF1DF0BA-88B0-0941-8E77-6FC86C59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3E7"/>
    <w:pPr>
      <w:ind w:firstLine="360"/>
    </w:pPr>
    <w:rPr>
      <w:color w:val="00000A"/>
      <w:sz w:val="22"/>
    </w:rPr>
  </w:style>
  <w:style w:type="paragraph" w:styleId="Heading1">
    <w:name w:val="heading 1"/>
    <w:basedOn w:val="Normal"/>
    <w:next w:val="Normal"/>
    <w:link w:val="Heading1Char"/>
    <w:uiPriority w:val="9"/>
    <w:qFormat/>
    <w:rsid w:val="00E613E7"/>
    <w:pPr>
      <w:pBdr>
        <w:bottom w:val="single" w:sz="12" w:space="1" w:color="2F5496"/>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semiHidden/>
    <w:unhideWhenUsed/>
    <w:qFormat/>
    <w:rsid w:val="00E613E7"/>
    <w:pPr>
      <w:pBdr>
        <w:bottom w:val="single" w:sz="8" w:space="1" w:color="4472C4"/>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semiHidden/>
    <w:unhideWhenUsed/>
    <w:qFormat/>
    <w:rsid w:val="00E613E7"/>
    <w:pPr>
      <w:pBdr>
        <w:bottom w:val="single" w:sz="4" w:space="1" w:color="8EAADB"/>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basedOn w:val="Normal"/>
    <w:next w:val="Normal"/>
    <w:link w:val="Heading4Char"/>
    <w:uiPriority w:val="9"/>
    <w:semiHidden/>
    <w:unhideWhenUsed/>
    <w:qFormat/>
    <w:rsid w:val="00E613E7"/>
    <w:pPr>
      <w:pBdr>
        <w:bottom w:val="single" w:sz="4" w:space="2" w:color="B4C6E7"/>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semiHidden/>
    <w:unhideWhenUsed/>
    <w:qFormat/>
    <w:rsid w:val="00E613E7"/>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E613E7"/>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E613E7"/>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E613E7"/>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E613E7"/>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613E7"/>
  </w:style>
  <w:style w:type="character" w:customStyle="1" w:styleId="FooterChar">
    <w:name w:val="Footer Char"/>
    <w:basedOn w:val="DefaultParagraphFont"/>
    <w:link w:val="Footer"/>
    <w:uiPriority w:val="99"/>
    <w:qFormat/>
    <w:rsid w:val="00E613E7"/>
  </w:style>
  <w:style w:type="character" w:customStyle="1" w:styleId="Heading1Char">
    <w:name w:val="Heading 1 Char"/>
    <w:basedOn w:val="DefaultParagraphFont"/>
    <w:link w:val="Heading1"/>
    <w:uiPriority w:val="9"/>
    <w:qFormat/>
    <w:rsid w:val="00E613E7"/>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qFormat/>
    <w:rsid w:val="00E613E7"/>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qFormat/>
    <w:rsid w:val="00E613E7"/>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qFormat/>
    <w:rsid w:val="00E613E7"/>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qFormat/>
    <w:rsid w:val="00E613E7"/>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qFormat/>
    <w:rsid w:val="00E613E7"/>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qFormat/>
    <w:rsid w:val="00E613E7"/>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qFormat/>
    <w:rsid w:val="00E613E7"/>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qFormat/>
    <w:rsid w:val="00E613E7"/>
    <w:rPr>
      <w:rFonts w:asciiTheme="majorHAnsi" w:eastAsiaTheme="majorEastAsia" w:hAnsiTheme="majorHAnsi" w:cstheme="majorBidi"/>
      <w:i/>
      <w:iCs/>
      <w:color w:val="A5A5A5" w:themeColor="accent3"/>
      <w:sz w:val="20"/>
      <w:szCs w:val="20"/>
    </w:rPr>
  </w:style>
  <w:style w:type="character" w:customStyle="1" w:styleId="TitleChar">
    <w:name w:val="Title Char"/>
    <w:basedOn w:val="DefaultParagraphFont"/>
    <w:link w:val="Title"/>
    <w:uiPriority w:val="10"/>
    <w:qFormat/>
    <w:rsid w:val="00E613E7"/>
    <w:rPr>
      <w:rFonts w:asciiTheme="majorHAnsi" w:eastAsiaTheme="majorEastAsia" w:hAnsiTheme="majorHAnsi" w:cstheme="majorBidi"/>
      <w:i/>
      <w:iCs/>
      <w:color w:val="1F3763" w:themeColor="accent1" w:themeShade="7F"/>
      <w:sz w:val="60"/>
      <w:szCs w:val="60"/>
    </w:rPr>
  </w:style>
  <w:style w:type="character" w:customStyle="1" w:styleId="SubtitleChar">
    <w:name w:val="Subtitle Char"/>
    <w:basedOn w:val="DefaultParagraphFont"/>
    <w:link w:val="Subtitle"/>
    <w:uiPriority w:val="11"/>
    <w:qFormat/>
    <w:rsid w:val="00E613E7"/>
    <w:rPr>
      <w:i/>
      <w:iCs/>
      <w:sz w:val="24"/>
      <w:szCs w:val="24"/>
    </w:rPr>
  </w:style>
  <w:style w:type="character" w:styleId="Strong">
    <w:name w:val="Strong"/>
    <w:basedOn w:val="DefaultParagraphFont"/>
    <w:uiPriority w:val="22"/>
    <w:qFormat/>
    <w:rsid w:val="00E613E7"/>
    <w:rPr>
      <w:b/>
      <w:bCs/>
      <w:spacing w:val="0"/>
    </w:rPr>
  </w:style>
  <w:style w:type="character" w:styleId="Emphasis">
    <w:name w:val="Emphasis"/>
    <w:uiPriority w:val="20"/>
    <w:qFormat/>
    <w:rsid w:val="00E613E7"/>
    <w:rPr>
      <w:b/>
      <w:bCs/>
      <w:i/>
      <w:iCs/>
      <w:color w:val="5A5A5A" w:themeColor="text1" w:themeTint="A5"/>
    </w:rPr>
  </w:style>
  <w:style w:type="character" w:customStyle="1" w:styleId="QuoteChar">
    <w:name w:val="Quote Char"/>
    <w:basedOn w:val="DefaultParagraphFont"/>
    <w:link w:val="Quote"/>
    <w:uiPriority w:val="29"/>
    <w:qFormat/>
    <w:rsid w:val="00E613E7"/>
    <w:rPr>
      <w:rFonts w:asciiTheme="majorHAnsi" w:eastAsiaTheme="majorEastAsia" w:hAnsiTheme="majorHAnsi" w:cstheme="majorBidi"/>
      <w:i/>
      <w:iCs/>
      <w:color w:val="5A5A5A" w:themeColor="text1" w:themeTint="A5"/>
    </w:rPr>
  </w:style>
  <w:style w:type="character" w:customStyle="1" w:styleId="IntenseQuoteChar">
    <w:name w:val="Intense Quote Char"/>
    <w:basedOn w:val="DefaultParagraphFont"/>
    <w:link w:val="IntenseQuote"/>
    <w:uiPriority w:val="30"/>
    <w:qFormat/>
    <w:rsid w:val="00E613E7"/>
    <w:rPr>
      <w:rFonts w:asciiTheme="majorHAnsi" w:eastAsiaTheme="majorEastAsia" w:hAnsiTheme="majorHAnsi" w:cstheme="majorBidi"/>
      <w:i/>
      <w:iCs/>
      <w:color w:val="FFFFFF" w:themeColor="background1"/>
      <w:sz w:val="24"/>
      <w:szCs w:val="24"/>
      <w:shd w:val="clear" w:color="auto" w:fill="4472C4"/>
    </w:rPr>
  </w:style>
  <w:style w:type="character" w:styleId="SubtleEmphasis">
    <w:name w:val="Subtle Emphasis"/>
    <w:uiPriority w:val="19"/>
    <w:qFormat/>
    <w:rsid w:val="00E613E7"/>
    <w:rPr>
      <w:i/>
      <w:iCs/>
      <w:color w:val="5A5A5A" w:themeColor="text1" w:themeTint="A5"/>
    </w:rPr>
  </w:style>
  <w:style w:type="character" w:styleId="IntenseEmphasis">
    <w:name w:val="Intense Emphasis"/>
    <w:uiPriority w:val="21"/>
    <w:qFormat/>
    <w:rsid w:val="00E613E7"/>
    <w:rPr>
      <w:b/>
      <w:bCs/>
      <w:i/>
      <w:iCs/>
      <w:color w:val="4472C4" w:themeColor="accent1"/>
      <w:sz w:val="22"/>
      <w:szCs w:val="22"/>
    </w:rPr>
  </w:style>
  <w:style w:type="character" w:styleId="SubtleReference">
    <w:name w:val="Subtle Reference"/>
    <w:uiPriority w:val="31"/>
    <w:qFormat/>
    <w:rsid w:val="00E613E7"/>
    <w:rPr>
      <w:color w:val="00000A"/>
      <w:u w:val="single" w:color="A5A5A5"/>
    </w:rPr>
  </w:style>
  <w:style w:type="character" w:styleId="IntenseReference">
    <w:name w:val="Intense Reference"/>
    <w:basedOn w:val="DefaultParagraphFont"/>
    <w:uiPriority w:val="32"/>
    <w:qFormat/>
    <w:rsid w:val="00E613E7"/>
    <w:rPr>
      <w:b/>
      <w:bCs/>
      <w:color w:val="7B7B7B" w:themeColor="accent3" w:themeShade="BF"/>
      <w:u w:val="single" w:color="A5A5A5"/>
    </w:rPr>
  </w:style>
  <w:style w:type="character" w:styleId="BookTitle">
    <w:name w:val="Book Title"/>
    <w:basedOn w:val="DefaultParagraphFont"/>
    <w:uiPriority w:val="33"/>
    <w:qFormat/>
    <w:rsid w:val="00E613E7"/>
    <w:rPr>
      <w:rFonts w:asciiTheme="majorHAnsi" w:eastAsiaTheme="majorEastAsia" w:hAnsiTheme="majorHAnsi" w:cstheme="majorBidi"/>
      <w:b/>
      <w:bCs/>
      <w:i/>
      <w:iCs/>
      <w:color w:val="00000A"/>
    </w:rPr>
  </w:style>
  <w:style w:type="character" w:customStyle="1" w:styleId="NoSpacingChar">
    <w:name w:val="No Spacing Char"/>
    <w:basedOn w:val="DefaultParagraphFont"/>
    <w:link w:val="NoSpacing"/>
    <w:uiPriority w:val="1"/>
    <w:qFormat/>
    <w:rsid w:val="00E613E7"/>
  </w:style>
  <w:style w:type="character" w:customStyle="1" w:styleId="ListLabel1">
    <w:name w:val="ListLabel 1"/>
    <w:qFormat/>
    <w:rsid w:val="00D9160E"/>
    <w:rPr>
      <w:rFonts w:cs="Courier New"/>
    </w:rPr>
  </w:style>
  <w:style w:type="character" w:customStyle="1" w:styleId="ListLabel2">
    <w:name w:val="ListLabel 2"/>
    <w:qFormat/>
    <w:rsid w:val="00D9160E"/>
    <w:rPr>
      <w:rFonts w:cs="Courier New"/>
    </w:rPr>
  </w:style>
  <w:style w:type="character" w:customStyle="1" w:styleId="ListLabel3">
    <w:name w:val="ListLabel 3"/>
    <w:qFormat/>
    <w:rsid w:val="00D9160E"/>
    <w:rPr>
      <w:rFonts w:cs="Courier New"/>
    </w:rPr>
  </w:style>
  <w:style w:type="character" w:customStyle="1" w:styleId="ListLabel4">
    <w:name w:val="ListLabel 4"/>
    <w:qFormat/>
    <w:rsid w:val="00D9160E"/>
    <w:rPr>
      <w:rFonts w:cs="Courier New"/>
    </w:rPr>
  </w:style>
  <w:style w:type="character" w:customStyle="1" w:styleId="ListLabel5">
    <w:name w:val="ListLabel 5"/>
    <w:qFormat/>
    <w:rsid w:val="00D9160E"/>
    <w:rPr>
      <w:rFonts w:cs="Courier New"/>
    </w:rPr>
  </w:style>
  <w:style w:type="character" w:customStyle="1" w:styleId="ListLabel6">
    <w:name w:val="ListLabel 6"/>
    <w:qFormat/>
    <w:rsid w:val="00D9160E"/>
    <w:rPr>
      <w:rFonts w:cs="Courier New"/>
    </w:rPr>
  </w:style>
  <w:style w:type="character" w:customStyle="1" w:styleId="NumberingSymbols">
    <w:name w:val="Numbering Symbols"/>
    <w:qFormat/>
    <w:rsid w:val="00D9160E"/>
  </w:style>
  <w:style w:type="paragraph" w:customStyle="1" w:styleId="Heading">
    <w:name w:val="Heading"/>
    <w:basedOn w:val="Normal"/>
    <w:next w:val="BodyText"/>
    <w:qFormat/>
    <w:rsid w:val="00D9160E"/>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D9160E"/>
    <w:pPr>
      <w:spacing w:after="140" w:line="288" w:lineRule="auto"/>
    </w:pPr>
  </w:style>
  <w:style w:type="paragraph" w:styleId="List">
    <w:name w:val="List"/>
    <w:basedOn w:val="BodyText"/>
    <w:rsid w:val="00D9160E"/>
    <w:rPr>
      <w:rFonts w:cs="FreeSans"/>
    </w:rPr>
  </w:style>
  <w:style w:type="paragraph" w:styleId="Caption">
    <w:name w:val="caption"/>
    <w:basedOn w:val="Normal"/>
    <w:next w:val="Normal"/>
    <w:uiPriority w:val="35"/>
    <w:semiHidden/>
    <w:unhideWhenUsed/>
    <w:qFormat/>
    <w:rsid w:val="00E613E7"/>
    <w:rPr>
      <w:b/>
      <w:bCs/>
      <w:sz w:val="18"/>
      <w:szCs w:val="18"/>
    </w:rPr>
  </w:style>
  <w:style w:type="paragraph" w:customStyle="1" w:styleId="Index">
    <w:name w:val="Index"/>
    <w:basedOn w:val="Normal"/>
    <w:qFormat/>
    <w:rsid w:val="00D9160E"/>
    <w:pPr>
      <w:suppressLineNumbers/>
    </w:pPr>
    <w:rPr>
      <w:rFonts w:cs="FreeSans"/>
    </w:rPr>
  </w:style>
  <w:style w:type="paragraph" w:styleId="Header">
    <w:name w:val="header"/>
    <w:basedOn w:val="Normal"/>
    <w:link w:val="HeaderChar"/>
    <w:uiPriority w:val="99"/>
    <w:unhideWhenUsed/>
    <w:rsid w:val="00E613E7"/>
    <w:pPr>
      <w:tabs>
        <w:tab w:val="center" w:pos="4513"/>
        <w:tab w:val="right" w:pos="9026"/>
      </w:tabs>
    </w:pPr>
  </w:style>
  <w:style w:type="paragraph" w:styleId="Footer">
    <w:name w:val="footer"/>
    <w:basedOn w:val="Normal"/>
    <w:link w:val="FooterChar"/>
    <w:uiPriority w:val="99"/>
    <w:unhideWhenUsed/>
    <w:rsid w:val="00E613E7"/>
    <w:pPr>
      <w:tabs>
        <w:tab w:val="center" w:pos="4513"/>
        <w:tab w:val="right" w:pos="9026"/>
      </w:tabs>
    </w:pPr>
  </w:style>
  <w:style w:type="paragraph" w:styleId="Title">
    <w:name w:val="Title"/>
    <w:basedOn w:val="Normal"/>
    <w:next w:val="Normal"/>
    <w:link w:val="TitleChar"/>
    <w:uiPriority w:val="10"/>
    <w:qFormat/>
    <w:rsid w:val="00E613E7"/>
    <w:pPr>
      <w:pBdr>
        <w:top w:val="single" w:sz="8" w:space="10" w:color="A1B8E1"/>
        <w:bottom w:val="single" w:sz="24" w:space="15" w:color="A5A5A5"/>
      </w:pBdr>
      <w:ind w:firstLine="0"/>
      <w:jc w:val="center"/>
    </w:pPr>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E613E7"/>
    <w:pPr>
      <w:spacing w:before="200" w:after="900"/>
      <w:ind w:firstLine="0"/>
      <w:jc w:val="right"/>
    </w:pPr>
    <w:rPr>
      <w:i/>
      <w:iCs/>
      <w:sz w:val="24"/>
      <w:szCs w:val="24"/>
    </w:rPr>
  </w:style>
  <w:style w:type="paragraph" w:styleId="NoSpacing">
    <w:name w:val="No Spacing"/>
    <w:basedOn w:val="Normal"/>
    <w:link w:val="NoSpacingChar"/>
    <w:uiPriority w:val="1"/>
    <w:qFormat/>
    <w:rsid w:val="00E613E7"/>
    <w:pPr>
      <w:ind w:firstLine="0"/>
    </w:pPr>
  </w:style>
  <w:style w:type="paragraph" w:styleId="ListParagraph">
    <w:name w:val="List Paragraph"/>
    <w:basedOn w:val="Normal"/>
    <w:uiPriority w:val="34"/>
    <w:qFormat/>
    <w:rsid w:val="00E613E7"/>
    <w:pPr>
      <w:ind w:left="720"/>
      <w:contextualSpacing/>
    </w:pPr>
  </w:style>
  <w:style w:type="paragraph" w:styleId="Quote">
    <w:name w:val="Quote"/>
    <w:basedOn w:val="Normal"/>
    <w:next w:val="Normal"/>
    <w:link w:val="QuoteChar"/>
    <w:uiPriority w:val="29"/>
    <w:qFormat/>
    <w:rsid w:val="00E613E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E613E7"/>
    <w:pPr>
      <w:pBdr>
        <w:top w:val="single" w:sz="12" w:space="10" w:color="B4C6E7"/>
        <w:left w:val="single" w:sz="36" w:space="4" w:color="4472C4"/>
        <w:bottom w:val="single" w:sz="24" w:space="10" w:color="A5A5A5"/>
        <w:right w:val="single" w:sz="36" w:space="4" w:color="4472C4"/>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paragraph" w:styleId="TOCHeading">
    <w:name w:val="TOC Heading"/>
    <w:basedOn w:val="Heading1"/>
    <w:next w:val="Normal"/>
    <w:uiPriority w:val="39"/>
    <w:semiHidden/>
    <w:unhideWhenUsed/>
    <w:qFormat/>
    <w:rsid w:val="00E613E7"/>
  </w:style>
  <w:style w:type="paragraph" w:customStyle="1" w:styleId="PersonalName">
    <w:name w:val="Personal Name"/>
    <w:basedOn w:val="Title"/>
    <w:qFormat/>
    <w:rsid w:val="00E613E7"/>
    <w:rPr>
      <w:b/>
      <w:caps/>
      <w:color w:val="000000"/>
      <w:sz w:val="28"/>
      <w:szCs w:val="28"/>
    </w:rPr>
  </w:style>
  <w:style w:type="paragraph" w:styleId="BalloonText">
    <w:name w:val="Balloon Text"/>
    <w:basedOn w:val="Normal"/>
    <w:link w:val="BalloonTextChar"/>
    <w:uiPriority w:val="99"/>
    <w:semiHidden/>
    <w:unhideWhenUsed/>
    <w:rsid w:val="006962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261"/>
    <w:rPr>
      <w:rFonts w:ascii="Segoe UI" w:hAnsi="Segoe UI" w:cs="Segoe UI"/>
      <w:color w:val="00000A"/>
      <w:sz w:val="18"/>
      <w:szCs w:val="18"/>
    </w:rPr>
  </w:style>
  <w:style w:type="table" w:styleId="TableGrid">
    <w:name w:val="Table Grid"/>
    <w:basedOn w:val="TableNormal"/>
    <w:uiPriority w:val="39"/>
    <w:rsid w:val="00763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05917">
      <w:bodyDiv w:val="1"/>
      <w:marLeft w:val="0"/>
      <w:marRight w:val="0"/>
      <w:marTop w:val="0"/>
      <w:marBottom w:val="0"/>
      <w:divBdr>
        <w:top w:val="none" w:sz="0" w:space="0" w:color="auto"/>
        <w:left w:val="none" w:sz="0" w:space="0" w:color="auto"/>
        <w:bottom w:val="none" w:sz="0" w:space="0" w:color="auto"/>
        <w:right w:val="none" w:sz="0" w:space="0" w:color="auto"/>
      </w:divBdr>
    </w:div>
    <w:div w:id="168224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91D6AC-AA54-40A9-989B-2FF2AB791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1466</Characters>
  <Application>Microsoft Office Word</Application>
  <DocSecurity>0</DocSecurity>
  <Lines>69</Lines>
  <Paragraphs>50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tushar sharma</cp:lastModifiedBy>
  <cp:revision>2</cp:revision>
  <cp:lastPrinted>2023-01-02T06:12:00Z</cp:lastPrinted>
  <dcterms:created xsi:type="dcterms:W3CDTF">2023-01-02T06:12:00Z</dcterms:created>
  <dcterms:modified xsi:type="dcterms:W3CDTF">2023-01-02T06:12:00Z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